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BA8A0" w14:textId="77777777" w:rsidR="00763BDB" w:rsidRPr="00DE684F" w:rsidRDefault="00000000" w:rsidP="00047073">
      <w:pPr>
        <w:pStyle w:val="Title"/>
        <w:spacing w:after="300"/>
        <w:jc w:val="center"/>
        <w:rPr>
          <w:b/>
          <w:bCs/>
          <w:sz w:val="40"/>
          <w:szCs w:val="40"/>
        </w:rPr>
      </w:pPr>
      <w:r w:rsidRPr="00DE684F">
        <w:rPr>
          <w:b/>
          <w:bCs/>
          <w:sz w:val="40"/>
          <w:szCs w:val="40"/>
        </w:rPr>
        <w:t>What Do Successful Principals Do?</w:t>
      </w:r>
    </w:p>
    <w:p w14:paraId="3890F48B" w14:textId="0D3AF945" w:rsidR="00763BDB" w:rsidRPr="00DE684F" w:rsidRDefault="00000000" w:rsidP="00047073">
      <w:pPr>
        <w:spacing w:after="180"/>
        <w:jc w:val="center"/>
        <w:rPr>
          <w:b/>
          <w:bCs/>
          <w:i/>
          <w:iCs/>
          <w:sz w:val="28"/>
          <w:szCs w:val="28"/>
        </w:rPr>
      </w:pPr>
      <w:r w:rsidRPr="00DE684F">
        <w:rPr>
          <w:b/>
          <w:bCs/>
          <w:i/>
          <w:iCs/>
          <w:sz w:val="28"/>
          <w:szCs w:val="28"/>
        </w:rPr>
        <w:t>The Failure of Education &amp; Schools</w:t>
      </w:r>
    </w:p>
    <w:p w14:paraId="156BE326" w14:textId="77777777" w:rsidR="00047073" w:rsidRPr="00047073" w:rsidRDefault="00047073" w:rsidP="00047073">
      <w:pPr>
        <w:spacing w:after="180"/>
        <w:jc w:val="center"/>
        <w:rPr>
          <w:sz w:val="28"/>
          <w:szCs w:val="28"/>
        </w:rPr>
      </w:pPr>
    </w:p>
    <w:p w14:paraId="2C023A0F" w14:textId="77777777" w:rsidR="00763BDB" w:rsidRPr="00152FEF" w:rsidRDefault="00000000" w:rsidP="00047073">
      <w:pPr>
        <w:spacing w:after="180"/>
        <w:jc w:val="center"/>
        <w:rPr>
          <w:sz w:val="24"/>
          <w:szCs w:val="24"/>
        </w:rPr>
      </w:pPr>
      <w:r w:rsidRPr="00152FEF">
        <w:rPr>
          <w:b/>
          <w:bCs/>
          <w:sz w:val="24"/>
          <w:szCs w:val="24"/>
        </w:rPr>
        <w:t>Why are so many schools failing the children in our country? Why do schools fail to meet their educational needs? In the United States, we spend more on education than any other country in the world, yet schools are not meeting the needs of our students.</w:t>
      </w:r>
    </w:p>
    <w:p w14:paraId="6C7A28D0" w14:textId="3CC18617" w:rsidR="00763BDB" w:rsidRPr="00152FEF" w:rsidRDefault="00FD2882" w:rsidP="00047073">
      <w:pPr>
        <w:spacing w:after="180"/>
        <w:ind w:firstLine="720"/>
        <w:rPr>
          <w:sz w:val="24"/>
          <w:szCs w:val="24"/>
        </w:rPr>
      </w:pPr>
      <w:r>
        <w:rPr>
          <w:sz w:val="24"/>
          <w:szCs w:val="24"/>
        </w:rPr>
        <w:t>It’s</w:t>
      </w:r>
      <w:r w:rsidR="005607A1">
        <w:rPr>
          <w:sz w:val="24"/>
          <w:szCs w:val="24"/>
        </w:rPr>
        <w:t xml:space="preserve"> common today to see headlines discussing the challenges facing our educational system. You might hear about testing, common core, standards, teacher evaluations, home and school environments, parenting, teacher shortages, poverty, COVID, and crime—all of which are often cited as reasons behind difficulties in student success. Many of the issues blamed for these struggles stem from significant concerns about how education is sometimes carried out, reminding us that </w:t>
      </w:r>
      <w:r>
        <w:rPr>
          <w:sz w:val="24"/>
          <w:szCs w:val="24"/>
        </w:rPr>
        <w:t>there’s</w:t>
      </w:r>
      <w:r w:rsidR="005607A1">
        <w:rPr>
          <w:sz w:val="24"/>
          <w:szCs w:val="24"/>
        </w:rPr>
        <w:t xml:space="preserve"> always room for improvement and understanding.</w:t>
      </w:r>
    </w:p>
    <w:p w14:paraId="257CABD3" w14:textId="188707F9" w:rsidR="00763BDB" w:rsidRPr="00152FEF" w:rsidRDefault="00000000" w:rsidP="00047073">
      <w:pPr>
        <w:spacing w:after="180"/>
        <w:ind w:firstLine="720"/>
        <w:rPr>
          <w:sz w:val="24"/>
          <w:szCs w:val="24"/>
        </w:rPr>
      </w:pPr>
      <w:r w:rsidRPr="00152FEF">
        <w:rPr>
          <w:sz w:val="24"/>
          <w:szCs w:val="24"/>
        </w:rPr>
        <w:t xml:space="preserve">When we read these stories of failing schools, it is not unreasonable to blame individual schools, teachers, parents, inequalities in funding, or testing for taking precious time away from education. With all the millions spent on schools, this money is not well spent if we do not recognize that the teacher is the single most important school-related factor for the </w:t>
      </w:r>
      <w:r w:rsidR="00154155">
        <w:rPr>
          <w:sz w:val="24"/>
          <w:szCs w:val="24"/>
        </w:rPr>
        <w:t>children’s</w:t>
      </w:r>
      <w:r w:rsidRPr="00152FEF">
        <w:rPr>
          <w:sz w:val="24"/>
          <w:szCs w:val="24"/>
        </w:rPr>
        <w:t xml:space="preserve"> success.</w:t>
      </w:r>
    </w:p>
    <w:p w14:paraId="3AD885A9" w14:textId="77777777" w:rsidR="00763BDB" w:rsidRPr="00152FEF" w:rsidRDefault="00000000" w:rsidP="00047073">
      <w:pPr>
        <w:spacing w:after="180"/>
        <w:ind w:firstLine="720"/>
        <w:rPr>
          <w:sz w:val="24"/>
          <w:szCs w:val="24"/>
        </w:rPr>
      </w:pPr>
      <w:r w:rsidRPr="00152FEF">
        <w:rPr>
          <w:sz w:val="24"/>
          <w:szCs w:val="24"/>
        </w:rPr>
        <w:t>Once you realize how important the teacher is, you must create an environment where teachers can prepare students to succeed. Recognizing teachers will develop a climate of respect and discipline.</w:t>
      </w:r>
    </w:p>
    <w:p w14:paraId="1F8C6D3A" w14:textId="77777777" w:rsidR="00763BDB" w:rsidRPr="00152FEF" w:rsidRDefault="00000000" w:rsidP="00047073">
      <w:pPr>
        <w:spacing w:after="180"/>
        <w:ind w:firstLine="720"/>
        <w:rPr>
          <w:sz w:val="24"/>
          <w:szCs w:val="24"/>
        </w:rPr>
      </w:pPr>
      <w:r w:rsidRPr="00152FEF">
        <w:rPr>
          <w:sz w:val="24"/>
          <w:szCs w:val="24"/>
        </w:rPr>
        <w:t>This article will emphasize the importance of creating a school culture where teachers can make a difference in how your child learns. It is about how a culture can only survive if you have discipline, routines, and rituals that create order in the school environment. As you read through this article and explore the ideas presented here, think of how they may be woven into the fabric of all schools to improve the achievement of all students.</w:t>
      </w:r>
    </w:p>
    <w:p w14:paraId="694712D3" w14:textId="260213BF" w:rsidR="00763BDB" w:rsidRPr="00152FEF" w:rsidRDefault="00000000" w:rsidP="00047073">
      <w:pPr>
        <w:spacing w:after="180"/>
        <w:ind w:firstLine="720"/>
        <w:rPr>
          <w:sz w:val="24"/>
          <w:szCs w:val="24"/>
        </w:rPr>
      </w:pPr>
      <w:r w:rsidRPr="00152FEF">
        <w:rPr>
          <w:sz w:val="24"/>
          <w:szCs w:val="24"/>
        </w:rPr>
        <w:t xml:space="preserve">When Principals catch a teacher doing something exciting and innovative and then share their success with the school community, this develops a mindset where teachers respect the </w:t>
      </w:r>
      <w:r w:rsidR="00154155">
        <w:rPr>
          <w:sz w:val="24"/>
          <w:szCs w:val="24"/>
        </w:rPr>
        <w:t>principal’s</w:t>
      </w:r>
      <w:r w:rsidRPr="00152FEF">
        <w:rPr>
          <w:sz w:val="24"/>
          <w:szCs w:val="24"/>
        </w:rPr>
        <w:t xml:space="preserve"> role as a leader who listens, learns, and is willing to try new ideas.</w:t>
      </w:r>
    </w:p>
    <w:p w14:paraId="66AA10CD" w14:textId="1D15194E" w:rsidR="00763BDB" w:rsidRPr="00152FEF" w:rsidRDefault="00EE7B26" w:rsidP="00047073">
      <w:pPr>
        <w:spacing w:after="180"/>
        <w:ind w:firstLine="720"/>
        <w:rPr>
          <w:sz w:val="24"/>
          <w:szCs w:val="24"/>
        </w:rPr>
      </w:pPr>
      <w:r>
        <w:rPr>
          <w:sz w:val="24"/>
          <w:szCs w:val="24"/>
        </w:rPr>
        <w:t xml:space="preserve">A Principal’s leadership style should be warm and open, encouraging teachers to share their ideas and feel heard. Take the time to listen to teachers' conversations about changes and truly consider their suggestions. When their ideas lead to positive improvements for the school, be sure to give them all the credit. By embracing these simple yet meaningful actions, a </w:t>
      </w:r>
      <w:proofErr w:type="gramStart"/>
      <w:r>
        <w:rPr>
          <w:sz w:val="24"/>
          <w:szCs w:val="24"/>
        </w:rPr>
        <w:t>Principal</w:t>
      </w:r>
      <w:proofErr w:type="gramEnd"/>
      <w:r>
        <w:rPr>
          <w:sz w:val="24"/>
          <w:szCs w:val="24"/>
        </w:rPr>
        <w:t xml:space="preserve"> can foster a leadership style that is consistent, inclusive, and welcoming to everyone.</w:t>
      </w:r>
    </w:p>
    <w:p w14:paraId="255374BF" w14:textId="65B64185" w:rsidR="00763BDB" w:rsidRPr="00152FEF" w:rsidRDefault="00EE7B26" w:rsidP="00047073">
      <w:pPr>
        <w:spacing w:after="180"/>
        <w:ind w:firstLine="720"/>
        <w:rPr>
          <w:sz w:val="24"/>
          <w:szCs w:val="24"/>
        </w:rPr>
      </w:pPr>
      <w:r>
        <w:rPr>
          <w:sz w:val="24"/>
          <w:szCs w:val="24"/>
        </w:rPr>
        <w:t>The most impactful way to positively shape school culture is when a Principal leads by example, embodying the core values and beliefs that help the school thrive. When a principal consistently shows high standards and genuine care for everyone, it naturally encourages the entire school community to embrace and reflect those same values.</w:t>
      </w:r>
    </w:p>
    <w:p w14:paraId="0DB288EC" w14:textId="1ECB49BF" w:rsidR="00763BDB" w:rsidRPr="00152FEF" w:rsidRDefault="00EE7B26" w:rsidP="00047073">
      <w:pPr>
        <w:spacing w:after="180"/>
        <w:ind w:firstLine="720"/>
        <w:rPr>
          <w:sz w:val="24"/>
          <w:szCs w:val="24"/>
        </w:rPr>
      </w:pPr>
      <w:r>
        <w:rPr>
          <w:sz w:val="24"/>
          <w:szCs w:val="24"/>
        </w:rPr>
        <w:lastRenderedPageBreak/>
        <w:t>School Principals truly value the whole-child approach, recognizing that every child deserves to be healthy, safe, engaged, supported, and challenged within our schools. Embracing this approach helps create a nurturing and inspiring environment for all students, ensuring their growth and well-being are at the heart of our educational journey.</w:t>
      </w:r>
    </w:p>
    <w:p w14:paraId="153B8ECB" w14:textId="7F45DF53" w:rsidR="00763BDB" w:rsidRPr="00152FEF" w:rsidRDefault="00EE7B26" w:rsidP="00047073">
      <w:pPr>
        <w:spacing w:after="180"/>
        <w:ind w:firstLine="720"/>
        <w:rPr>
          <w:sz w:val="24"/>
          <w:szCs w:val="24"/>
        </w:rPr>
      </w:pPr>
      <w:r>
        <w:rPr>
          <w:sz w:val="24"/>
          <w:szCs w:val="24"/>
        </w:rPr>
        <w:t>By exploring these concepts, you'll see that shaping a school environment that fosters positive results and success for every child is quite achievable. This article emphasizes building a strong school culture—one that influences discipline, routines, rituals, and educational programs, all aimed at helping every student succeed.</w:t>
      </w:r>
    </w:p>
    <w:p w14:paraId="28E1B90B" w14:textId="4351FBEB" w:rsidR="00763BDB" w:rsidRPr="00152FEF" w:rsidRDefault="00EE7B26" w:rsidP="00047073">
      <w:pPr>
        <w:spacing w:after="180"/>
        <w:ind w:firstLine="720"/>
        <w:rPr>
          <w:sz w:val="24"/>
          <w:szCs w:val="24"/>
        </w:rPr>
      </w:pPr>
      <w:r>
        <w:rPr>
          <w:sz w:val="24"/>
          <w:szCs w:val="24"/>
        </w:rPr>
        <w:t>As you read this article on how a principal can make a positive difference in a school, I encourage you to think about how these ideas might be gently woven into the fabric of all schools, helping to boost our students’ achievement.</w:t>
      </w:r>
    </w:p>
    <w:p w14:paraId="7684B6C8" w14:textId="77777777" w:rsidR="00763BDB" w:rsidRPr="00047073" w:rsidRDefault="00000000">
      <w:pPr>
        <w:pStyle w:val="Heading1"/>
        <w:spacing w:before="260" w:after="120"/>
      </w:pPr>
      <w:r w:rsidRPr="00047073">
        <w:t>1. Starting the Transformation of a School</w:t>
      </w:r>
    </w:p>
    <w:p w14:paraId="5C65040D" w14:textId="01962D1E" w:rsidR="00763BDB" w:rsidRPr="00152FEF" w:rsidRDefault="00EE7B26" w:rsidP="00047073">
      <w:pPr>
        <w:spacing w:after="180"/>
        <w:ind w:firstLine="720"/>
        <w:rPr>
          <w:sz w:val="24"/>
          <w:szCs w:val="24"/>
        </w:rPr>
      </w:pPr>
      <w:r>
        <w:rPr>
          <w:b/>
          <w:bCs/>
          <w:sz w:val="24"/>
          <w:szCs w:val="24"/>
        </w:rPr>
        <w:t>New principals often spend a lot of their day working to make their schools better. When they focus on positive changes, it can really uplift and energize teachers, inspiring them to pursue educational growth. These efforts not only encourage teachers to motivate their students but also ignite their students’ curiosity and love for learning, creating a more joyful and exciting experience for everyone involved.</w:t>
      </w:r>
    </w:p>
    <w:p w14:paraId="2A59480E" w14:textId="72C3C1E3" w:rsidR="00763BDB" w:rsidRPr="00152FEF" w:rsidRDefault="00EE7B26" w:rsidP="00047073">
      <w:pPr>
        <w:spacing w:after="180"/>
        <w:ind w:firstLine="720"/>
        <w:rPr>
          <w:sz w:val="24"/>
          <w:szCs w:val="24"/>
        </w:rPr>
      </w:pPr>
      <w:r>
        <w:rPr>
          <w:sz w:val="24"/>
          <w:szCs w:val="24"/>
        </w:rPr>
        <w:t>Principals should aim to foster a school climate rooted in respect and discipline, along with an engaging, supportive instructional program. When these elements come together, they help create a welcoming environment where all children can thrive and achieve positive outcomes.</w:t>
      </w:r>
    </w:p>
    <w:p w14:paraId="3E2E190D" w14:textId="77777777" w:rsidR="00763BDB" w:rsidRPr="00152FEF" w:rsidRDefault="00000000" w:rsidP="00047073">
      <w:pPr>
        <w:spacing w:after="180"/>
        <w:ind w:firstLine="720"/>
        <w:rPr>
          <w:sz w:val="24"/>
          <w:szCs w:val="24"/>
        </w:rPr>
      </w:pPr>
      <w:r w:rsidRPr="00152FEF">
        <w:rPr>
          <w:sz w:val="24"/>
          <w:szCs w:val="24"/>
        </w:rPr>
        <w:t>A healthy school environment allows for increased communication among teachers and school administrators, which improves student achievement and enthusiasm. Healthy environments create motivated teachers and generate routines, ceremonies, rituals, and traditions.</w:t>
      </w:r>
    </w:p>
    <w:p w14:paraId="0983EB02" w14:textId="01A6E6FC" w:rsidR="00763BDB" w:rsidRPr="00152FEF" w:rsidRDefault="00000000" w:rsidP="00047073">
      <w:pPr>
        <w:spacing w:after="180"/>
        <w:ind w:firstLine="720"/>
        <w:rPr>
          <w:sz w:val="24"/>
          <w:szCs w:val="24"/>
        </w:rPr>
      </w:pPr>
      <w:r w:rsidRPr="00152FEF">
        <w:rPr>
          <w:sz w:val="24"/>
          <w:szCs w:val="24"/>
        </w:rPr>
        <w:t xml:space="preserve">Staff development is an outcome of positive school culture. Teachers want to spend time </w:t>
      </w:r>
      <w:r w:rsidR="00154155">
        <w:rPr>
          <w:sz w:val="24"/>
          <w:szCs w:val="24"/>
        </w:rPr>
        <w:t>improving instruction, attending workshops, and addressing</w:t>
      </w:r>
      <w:r w:rsidRPr="00152FEF">
        <w:rPr>
          <w:sz w:val="24"/>
          <w:szCs w:val="24"/>
        </w:rPr>
        <w:t xml:space="preserve"> the educational and personal needs of the individual child by scaling down the often-daunting barriers of a larger institution.</w:t>
      </w:r>
    </w:p>
    <w:p w14:paraId="24DB52B1" w14:textId="5787D621" w:rsidR="00763BDB" w:rsidRPr="00152FEF" w:rsidRDefault="00EE7B26" w:rsidP="00047073">
      <w:pPr>
        <w:spacing w:after="180"/>
        <w:ind w:firstLine="720"/>
        <w:rPr>
          <w:sz w:val="24"/>
          <w:szCs w:val="24"/>
        </w:rPr>
      </w:pPr>
      <w:r>
        <w:rPr>
          <w:sz w:val="24"/>
          <w:szCs w:val="24"/>
        </w:rPr>
        <w:t>A positive school environment is built when staff see themselves as lifelong learners. Teachers and administrators eagerly work to enhance their skills and knowledge, all for the benefit of the children. In such a welcoming setting, learning blossoms, and issues like student misbehavior and faculty complaints tend to decrease. School spirit lifts naturally, helping to achieve the school’s educational goals. The most powerful change happens when the principal leads by example, embodying the values and beliefs that are important to the school. When the principal shows genuine care for others, it encourages everyone to adopt similar caring attitudes, creating a warm and supportive school culture.</w:t>
      </w:r>
    </w:p>
    <w:p w14:paraId="0D00152A" w14:textId="77777777" w:rsidR="00763BDB" w:rsidRPr="00047073" w:rsidRDefault="00000000">
      <w:pPr>
        <w:pStyle w:val="Heading1"/>
        <w:spacing w:before="260" w:after="120"/>
      </w:pPr>
      <w:r w:rsidRPr="00047073">
        <w:t>2. Start a Staff Development Program</w:t>
      </w:r>
    </w:p>
    <w:p w14:paraId="57389CF6" w14:textId="75AB6B2D" w:rsidR="00763BDB" w:rsidRPr="00152FEF" w:rsidRDefault="005607A1" w:rsidP="00047073">
      <w:pPr>
        <w:spacing w:after="180"/>
        <w:ind w:firstLine="720"/>
        <w:rPr>
          <w:sz w:val="24"/>
          <w:szCs w:val="24"/>
        </w:rPr>
      </w:pPr>
      <w:r>
        <w:rPr>
          <w:b/>
          <w:bCs/>
          <w:sz w:val="24"/>
          <w:szCs w:val="24"/>
        </w:rPr>
        <w:t xml:space="preserve">Teachers have unique talents and needs—each one brings something special to the table. They require various tools and techniques, since one size </w:t>
      </w:r>
      <w:r w:rsidR="00FD2882">
        <w:rPr>
          <w:b/>
          <w:bCs/>
          <w:sz w:val="24"/>
          <w:szCs w:val="24"/>
        </w:rPr>
        <w:t>doesn’t</w:t>
      </w:r>
      <w:r>
        <w:rPr>
          <w:b/>
          <w:bCs/>
          <w:sz w:val="24"/>
          <w:szCs w:val="24"/>
        </w:rPr>
        <w:t xml:space="preserve"> fit all when it comes </w:t>
      </w:r>
      <w:r>
        <w:rPr>
          <w:b/>
          <w:bCs/>
          <w:sz w:val="24"/>
          <w:szCs w:val="24"/>
        </w:rPr>
        <w:lastRenderedPageBreak/>
        <w:t xml:space="preserve">to your entire staff. As we work to improve our schools, </w:t>
      </w:r>
      <w:r w:rsidR="00FD2882">
        <w:rPr>
          <w:b/>
          <w:bCs/>
          <w:sz w:val="24"/>
          <w:szCs w:val="24"/>
        </w:rPr>
        <w:t>let’s</w:t>
      </w:r>
      <w:r>
        <w:rPr>
          <w:b/>
          <w:bCs/>
          <w:sz w:val="24"/>
          <w:szCs w:val="24"/>
        </w:rPr>
        <w:t xml:space="preserve"> make sure </w:t>
      </w:r>
      <w:r w:rsidR="00FD2882">
        <w:rPr>
          <w:b/>
          <w:bCs/>
          <w:sz w:val="24"/>
          <w:szCs w:val="24"/>
        </w:rPr>
        <w:t>we’re</w:t>
      </w:r>
      <w:r>
        <w:rPr>
          <w:b/>
          <w:bCs/>
          <w:sz w:val="24"/>
          <w:szCs w:val="24"/>
        </w:rPr>
        <w:t xml:space="preserve"> providing our teachers with the skills and resources they need at every step of the journey.</w:t>
      </w:r>
    </w:p>
    <w:p w14:paraId="31EA65C1" w14:textId="77777777" w:rsidR="00763BDB" w:rsidRPr="00152FEF" w:rsidRDefault="00000000" w:rsidP="00047073">
      <w:pPr>
        <w:spacing w:after="180"/>
        <w:ind w:firstLine="720"/>
        <w:rPr>
          <w:sz w:val="24"/>
          <w:szCs w:val="24"/>
        </w:rPr>
      </w:pPr>
      <w:r w:rsidRPr="00152FEF">
        <w:rPr>
          <w:sz w:val="24"/>
          <w:szCs w:val="24"/>
        </w:rPr>
        <w:t>In schools with a strong culture and expectations for achievement, there is a responsibility for student learning and an optimistic attitude to make the school work. Healthy school cultures have a substantial effect on staff development and address the educational and personal needs of the individual child.</w:t>
      </w:r>
    </w:p>
    <w:p w14:paraId="084E7588" w14:textId="39863C50" w:rsidR="00763BDB" w:rsidRPr="00152FEF" w:rsidRDefault="00000000" w:rsidP="00047073">
      <w:pPr>
        <w:spacing w:after="180"/>
        <w:ind w:firstLine="720"/>
        <w:rPr>
          <w:sz w:val="24"/>
          <w:szCs w:val="24"/>
        </w:rPr>
      </w:pPr>
      <w:r w:rsidRPr="00152FEF">
        <w:rPr>
          <w:sz w:val="24"/>
          <w:szCs w:val="24"/>
        </w:rPr>
        <w:t xml:space="preserve">In this culture, teachers and administrators will want to improve their skills and knowledge for the </w:t>
      </w:r>
      <w:r w:rsidR="00154155">
        <w:rPr>
          <w:sz w:val="24"/>
          <w:szCs w:val="24"/>
        </w:rPr>
        <w:t>children’s</w:t>
      </w:r>
      <w:r w:rsidRPr="00152FEF">
        <w:rPr>
          <w:sz w:val="24"/>
          <w:szCs w:val="24"/>
        </w:rPr>
        <w:t xml:space="preserve"> good. This improvement will create an environment where learning will thrive, and student misbehavior and faculty complaints will decrease.</w:t>
      </w:r>
    </w:p>
    <w:p w14:paraId="44FFA2C5" w14:textId="0B0DEE6D" w:rsidR="00763BDB" w:rsidRPr="00152FEF" w:rsidRDefault="00000000" w:rsidP="00047073">
      <w:pPr>
        <w:spacing w:after="180"/>
        <w:ind w:firstLine="720"/>
        <w:rPr>
          <w:sz w:val="24"/>
          <w:szCs w:val="24"/>
        </w:rPr>
      </w:pPr>
      <w:r w:rsidRPr="00152FEF">
        <w:rPr>
          <w:sz w:val="24"/>
          <w:szCs w:val="24"/>
        </w:rPr>
        <w:t xml:space="preserve">Accountability only works when you allow teachers to grow professionally through ongoing staff development. We are the only system that will test our students, and if the results are good, we will reward our teachers with raises, but if the results do not meet our standards, we will punish the teachers and close down the schools under the </w:t>
      </w:r>
      <w:r w:rsidR="00154155">
        <w:rPr>
          <w:sz w:val="24"/>
          <w:szCs w:val="24"/>
        </w:rPr>
        <w:t>state’s</w:t>
      </w:r>
      <w:r w:rsidRPr="00152FEF">
        <w:rPr>
          <w:sz w:val="24"/>
          <w:szCs w:val="24"/>
        </w:rPr>
        <w:t xml:space="preserve"> corrective action plans. I am still waiting to see the justification for this policy. We should identify why teachers cannot perform by identifying their strengths and weaknesses and then helping them get better through mandatory staff development.</w:t>
      </w:r>
    </w:p>
    <w:p w14:paraId="1E143A88" w14:textId="77777777" w:rsidR="00763BDB" w:rsidRPr="00152FEF" w:rsidRDefault="00000000" w:rsidP="00047073">
      <w:pPr>
        <w:spacing w:after="180"/>
        <w:ind w:firstLine="720"/>
        <w:rPr>
          <w:sz w:val="24"/>
          <w:szCs w:val="24"/>
        </w:rPr>
      </w:pPr>
      <w:r w:rsidRPr="00152FEF">
        <w:rPr>
          <w:sz w:val="24"/>
          <w:szCs w:val="24"/>
        </w:rPr>
        <w:t>This vision can become a reality with increased interaction among teachers and school administrators. Successful schools are marked by dynamic communication and joint work among staff members, and this communication correlates strongly with improved student achievement and enthusiasm, and teacher productivity and satisfaction. A strong school culture will create an environment where teachers will share resources and knowledge so the entire staff can meet the needs of all students.</w:t>
      </w:r>
    </w:p>
    <w:p w14:paraId="09163A84" w14:textId="77777777" w:rsidR="00763BDB" w:rsidRPr="00047073" w:rsidRDefault="00000000">
      <w:pPr>
        <w:pStyle w:val="Heading1"/>
        <w:spacing w:before="260" w:after="120"/>
      </w:pPr>
      <w:r w:rsidRPr="00047073">
        <w:t>3. Creating Learning Communities Where Small Groups of Children Are Known by Their Teachers</w:t>
      </w:r>
    </w:p>
    <w:p w14:paraId="34CF9BE4" w14:textId="796CD27E" w:rsidR="00763BDB" w:rsidRPr="00152FEF" w:rsidRDefault="00EE7B26">
      <w:pPr>
        <w:spacing w:after="180"/>
        <w:rPr>
          <w:sz w:val="24"/>
          <w:szCs w:val="24"/>
        </w:rPr>
      </w:pPr>
      <w:r>
        <w:rPr>
          <w:b/>
          <w:bCs/>
          <w:sz w:val="24"/>
          <w:szCs w:val="24"/>
        </w:rPr>
        <w:t>Parents understand that providing a good education is one of the most valuable gifts we can give to our children. With the right education, our kids will develop the skills they need to succeed in life. Sadly, however, many current schools don't fully meet the diverse learning needs of every student.</w:t>
      </w:r>
    </w:p>
    <w:p w14:paraId="1B9C4DAD" w14:textId="77777777" w:rsidR="00763BDB" w:rsidRPr="005607A1" w:rsidRDefault="00000000" w:rsidP="00047073">
      <w:pPr>
        <w:pStyle w:val="Heading2"/>
        <w:spacing w:before="180" w:after="100"/>
        <w:rPr>
          <w:sz w:val="24"/>
          <w:szCs w:val="24"/>
        </w:rPr>
      </w:pPr>
      <w:r w:rsidRPr="005607A1">
        <w:rPr>
          <w:sz w:val="24"/>
          <w:szCs w:val="24"/>
        </w:rPr>
        <w:t>Why Small Learning Communities Matter</w:t>
      </w:r>
    </w:p>
    <w:p w14:paraId="565CA323" w14:textId="28722521" w:rsidR="00763BDB" w:rsidRPr="00152FEF" w:rsidRDefault="00EE7B26" w:rsidP="00047073">
      <w:pPr>
        <w:spacing w:after="180"/>
        <w:ind w:firstLine="720"/>
        <w:rPr>
          <w:sz w:val="24"/>
          <w:szCs w:val="24"/>
        </w:rPr>
      </w:pPr>
      <w:r>
        <w:rPr>
          <w:sz w:val="24"/>
          <w:szCs w:val="24"/>
        </w:rPr>
        <w:t>Meeting the needs of all our students is truly a rewarding challenge. The journey of our children through adolescence is a special, exciting, and sometimes challenging time filled with growth. As they experience significant changes in how they look, see themselves, and think, this period becomes especially important in their lives. Some might see it just as a transitional phase or something to pass through, but many would say it’s a vital time of growth and discovery.</w:t>
      </w:r>
    </w:p>
    <w:p w14:paraId="3AEB65E2" w14:textId="119BCBF7" w:rsidR="00763BDB" w:rsidRPr="00152FEF" w:rsidRDefault="00000000" w:rsidP="00047073">
      <w:pPr>
        <w:spacing w:after="180"/>
        <w:ind w:firstLine="720"/>
        <w:rPr>
          <w:sz w:val="24"/>
          <w:szCs w:val="24"/>
        </w:rPr>
      </w:pPr>
      <w:r w:rsidRPr="00152FEF">
        <w:rPr>
          <w:sz w:val="24"/>
          <w:szCs w:val="24"/>
        </w:rPr>
        <w:t xml:space="preserve">The different needs of our students place extraordinary demands on schools to provide a structure that will accommodate these individual needs. But, unless our schools meet the challenge of meeting our </w:t>
      </w:r>
      <w:r w:rsidR="00154155">
        <w:rPr>
          <w:sz w:val="24"/>
          <w:szCs w:val="24"/>
        </w:rPr>
        <w:t>students’</w:t>
      </w:r>
      <w:r w:rsidRPr="00152FEF">
        <w:rPr>
          <w:sz w:val="24"/>
          <w:szCs w:val="24"/>
        </w:rPr>
        <w:t xml:space="preserve"> physical, intellectual, and emotional needs, the most exemplary educational program will fail.</w:t>
      </w:r>
    </w:p>
    <w:p w14:paraId="73B065B7" w14:textId="12D95CF9" w:rsidR="00763BDB" w:rsidRPr="00152FEF" w:rsidRDefault="00000000" w:rsidP="00047073">
      <w:pPr>
        <w:spacing w:after="180"/>
        <w:ind w:firstLine="720"/>
        <w:rPr>
          <w:sz w:val="24"/>
          <w:szCs w:val="24"/>
        </w:rPr>
      </w:pPr>
      <w:r w:rsidRPr="00152FEF">
        <w:rPr>
          <w:sz w:val="24"/>
          <w:szCs w:val="24"/>
        </w:rPr>
        <w:lastRenderedPageBreak/>
        <w:t xml:space="preserve">If we look at the needs of the students we are trying to teach, we must also examine the role of the </w:t>
      </w:r>
      <w:r w:rsidR="00154155">
        <w:rPr>
          <w:sz w:val="24"/>
          <w:szCs w:val="24"/>
        </w:rPr>
        <w:t>students’</w:t>
      </w:r>
      <w:r w:rsidRPr="00152FEF">
        <w:rPr>
          <w:sz w:val="24"/>
          <w:szCs w:val="24"/>
        </w:rPr>
        <w:t xml:space="preserve"> families and their impact on the school. Many of our students come from single-parent homes. Less adult supervision means fewer people to assist in parenting responsibilities, including guidance, discipline, and helping with homework. As a result, the schools must assume many of these responsibilities. Our students are looking for independence, but they still need adult direction. When this is lacking in the home, the school must become the new family.</w:t>
      </w:r>
    </w:p>
    <w:p w14:paraId="513B1CC8" w14:textId="4D7B4037" w:rsidR="00763BDB" w:rsidRPr="00152FEF" w:rsidRDefault="00000000" w:rsidP="00047073">
      <w:pPr>
        <w:spacing w:after="180"/>
        <w:ind w:firstLine="720"/>
        <w:rPr>
          <w:sz w:val="24"/>
          <w:szCs w:val="24"/>
        </w:rPr>
      </w:pPr>
      <w:r w:rsidRPr="00152FEF">
        <w:rPr>
          <w:sz w:val="24"/>
          <w:szCs w:val="24"/>
        </w:rPr>
        <w:t xml:space="preserve">Becoming a new family means that teachers need to gain </w:t>
      </w:r>
      <w:r w:rsidR="00154155">
        <w:rPr>
          <w:sz w:val="24"/>
          <w:szCs w:val="24"/>
        </w:rPr>
        <w:t>students’</w:t>
      </w:r>
      <w:r w:rsidRPr="00152FEF">
        <w:rPr>
          <w:sz w:val="24"/>
          <w:szCs w:val="24"/>
        </w:rPr>
        <w:t xml:space="preserve"> trust to guide them and earn their confidence. Educators must communicate with disadvantaged children, challenge these students, and educate their parents as well.</w:t>
      </w:r>
    </w:p>
    <w:p w14:paraId="63CC15DF" w14:textId="77777777" w:rsidR="00763BDB" w:rsidRPr="00152FEF" w:rsidRDefault="00000000" w:rsidP="00047073">
      <w:pPr>
        <w:spacing w:after="180"/>
        <w:ind w:firstLine="720"/>
        <w:rPr>
          <w:sz w:val="24"/>
          <w:szCs w:val="24"/>
        </w:rPr>
      </w:pPr>
      <w:r w:rsidRPr="00152FEF">
        <w:rPr>
          <w:sz w:val="24"/>
          <w:szCs w:val="24"/>
        </w:rPr>
        <w:t>Elementary students are developing their independence and starting to become independent. Social behavior is a new experience for young children. Their world is expanding rapidly, meeting new friends and experiencing new social situations unfamiliar to them. These social situations are not always positive. For example, research indicates that bullying remains common among elementary-age students, both as something many have experienced and, in some cases, participated in. A professional, caring, observant teacher would respond by helping young children adjust, introducing new strategies and ideas to help them cope and develop stronger values to see them through these difficult times.</w:t>
      </w:r>
    </w:p>
    <w:p w14:paraId="276FF776" w14:textId="638D302E" w:rsidR="00763BDB" w:rsidRPr="00152FEF" w:rsidRDefault="00000000" w:rsidP="00047073">
      <w:pPr>
        <w:spacing w:after="180"/>
        <w:ind w:firstLine="720"/>
        <w:rPr>
          <w:sz w:val="24"/>
          <w:szCs w:val="24"/>
        </w:rPr>
      </w:pPr>
      <w:r w:rsidRPr="00152FEF">
        <w:rPr>
          <w:sz w:val="24"/>
          <w:szCs w:val="24"/>
        </w:rPr>
        <w:t xml:space="preserve">This transition to adolescence creates unique problems for many students in middle school. Peer pressure is compelling, creating discipline problems in students who are usually relatively passive. Drugs play a huge part in these </w:t>
      </w:r>
      <w:r w:rsidR="00154155">
        <w:rPr>
          <w:sz w:val="24"/>
          <w:szCs w:val="24"/>
        </w:rPr>
        <w:t>students’</w:t>
      </w:r>
      <w:r w:rsidRPr="00152FEF">
        <w:rPr>
          <w:sz w:val="24"/>
          <w:szCs w:val="24"/>
        </w:rPr>
        <w:t xml:space="preserve"> lives, and educators must be trained to recognize emotional and life issues that help students solve their problems. For a </w:t>
      </w:r>
      <w:r w:rsidR="00154155">
        <w:rPr>
          <w:sz w:val="24"/>
          <w:szCs w:val="24"/>
        </w:rPr>
        <w:t>school’s</w:t>
      </w:r>
      <w:r w:rsidRPr="00152FEF">
        <w:rPr>
          <w:sz w:val="24"/>
          <w:szCs w:val="24"/>
        </w:rPr>
        <w:t xml:space="preserve"> educational system to work, all teachers must be prepared to meet the </w:t>
      </w:r>
      <w:r w:rsidR="00154155">
        <w:rPr>
          <w:sz w:val="24"/>
          <w:szCs w:val="24"/>
        </w:rPr>
        <w:t>children’s</w:t>
      </w:r>
      <w:r w:rsidRPr="00152FEF">
        <w:rPr>
          <w:sz w:val="24"/>
          <w:szCs w:val="24"/>
        </w:rPr>
        <w:t xml:space="preserve"> educational needs, but they must also meet their intellectual, social, and emotional needs.</w:t>
      </w:r>
    </w:p>
    <w:p w14:paraId="0D752F7B" w14:textId="77777777" w:rsidR="00763BDB" w:rsidRPr="00152FEF" w:rsidRDefault="00000000" w:rsidP="00047073">
      <w:pPr>
        <w:spacing w:after="180"/>
        <w:ind w:firstLine="720"/>
        <w:rPr>
          <w:sz w:val="24"/>
          <w:szCs w:val="24"/>
        </w:rPr>
      </w:pPr>
      <w:r w:rsidRPr="00152FEF">
        <w:rPr>
          <w:sz w:val="24"/>
          <w:szCs w:val="24"/>
        </w:rPr>
        <w:t>The rapid physical growth that children are going through puts stress on their self-identity. Having an adult connected to every child will create a supportive, caring environment that will promote academic achievement. Adult counseling will help students acquire the positive social skills and values to succeed.</w:t>
      </w:r>
    </w:p>
    <w:p w14:paraId="45911770" w14:textId="77777777" w:rsidR="00EE7B26" w:rsidRDefault="00000000" w:rsidP="00047073">
      <w:pPr>
        <w:spacing w:after="180"/>
        <w:ind w:firstLine="720"/>
        <w:rPr>
          <w:sz w:val="24"/>
          <w:szCs w:val="24"/>
        </w:rPr>
      </w:pPr>
      <w:r w:rsidRPr="00152FEF">
        <w:rPr>
          <w:sz w:val="24"/>
          <w:szCs w:val="24"/>
        </w:rPr>
        <w:t xml:space="preserve">It should also be noted that some of our children live in chaotic home environments. These environments are correlated with behavior problems in these children. The social environment that surrounds our students at home, with their friends, caregivers, and siblings, creates a unique environment that has long been the subject of research by child behavior specialists. </w:t>
      </w:r>
    </w:p>
    <w:p w14:paraId="63AB2B58" w14:textId="4225F768" w:rsidR="00763BDB" w:rsidRPr="00152FEF" w:rsidRDefault="00000000" w:rsidP="00047073">
      <w:pPr>
        <w:spacing w:after="180"/>
        <w:ind w:firstLine="720"/>
        <w:rPr>
          <w:sz w:val="24"/>
          <w:szCs w:val="24"/>
        </w:rPr>
      </w:pPr>
      <w:r w:rsidRPr="00152FEF">
        <w:rPr>
          <w:sz w:val="24"/>
          <w:szCs w:val="24"/>
        </w:rPr>
        <w:t>This research has proven that children who come from homes characterized by noise, overcrowding, lack of supervision, lack of a healthy diet, and exposure to inappropriate media on television and radio tend to score lower on tests, have poorer language skills, have higher incidents of problem behavior, and lack the attention span to function on a high level needed to succeed in school. Research also shows that these children are not exposed to books and a meaningful vocabulary, thus impeding their ability to develop the literacy skills needed to function on grade level.</w:t>
      </w:r>
    </w:p>
    <w:p w14:paraId="38AAA882" w14:textId="2C928AC0" w:rsidR="00763BDB" w:rsidRPr="00152FEF" w:rsidRDefault="00000000" w:rsidP="00047073">
      <w:pPr>
        <w:spacing w:after="180"/>
        <w:ind w:firstLine="720"/>
        <w:rPr>
          <w:sz w:val="24"/>
          <w:szCs w:val="24"/>
        </w:rPr>
      </w:pPr>
      <w:r w:rsidRPr="00152FEF">
        <w:rPr>
          <w:sz w:val="24"/>
          <w:szCs w:val="24"/>
        </w:rPr>
        <w:t xml:space="preserve">This is only the start of </w:t>
      </w:r>
      <w:r w:rsidR="00154155">
        <w:rPr>
          <w:sz w:val="24"/>
          <w:szCs w:val="24"/>
        </w:rPr>
        <w:t>students’</w:t>
      </w:r>
      <w:r w:rsidRPr="00152FEF">
        <w:rPr>
          <w:sz w:val="24"/>
          <w:szCs w:val="24"/>
        </w:rPr>
        <w:t xml:space="preserve"> educational dilemma in our schools. Today, more than half of the students are struggling in school. In classrooms across the nation, students feel </w:t>
      </w:r>
      <w:r w:rsidRPr="00152FEF">
        <w:rPr>
          <w:sz w:val="24"/>
          <w:szCs w:val="24"/>
        </w:rPr>
        <w:lastRenderedPageBreak/>
        <w:t>discouraged and alone. Not because they cannot learn but because their learning does not align with how they are taught.</w:t>
      </w:r>
    </w:p>
    <w:p w14:paraId="060F5F64" w14:textId="77777777" w:rsidR="00763BDB" w:rsidRPr="00152FEF" w:rsidRDefault="00000000" w:rsidP="00047073">
      <w:pPr>
        <w:spacing w:after="180"/>
        <w:ind w:firstLine="720"/>
        <w:rPr>
          <w:sz w:val="24"/>
          <w:szCs w:val="24"/>
        </w:rPr>
      </w:pPr>
      <w:r w:rsidRPr="00152FEF">
        <w:rPr>
          <w:sz w:val="24"/>
          <w:szCs w:val="24"/>
        </w:rPr>
        <w:t>Many teachers are also struggling and feel discouraged, not because they cannot teach but because their teaching strategies do not align with the various learning styles of their students. Teachers are not receiving the training needed to keep up with brain research on learning and how to respond to individual student needs.</w:t>
      </w:r>
    </w:p>
    <w:p w14:paraId="16CB42D7" w14:textId="77777777" w:rsidR="00763BDB" w:rsidRPr="00152FEF" w:rsidRDefault="00000000" w:rsidP="00047073">
      <w:pPr>
        <w:spacing w:after="180"/>
        <w:ind w:firstLine="720"/>
        <w:rPr>
          <w:sz w:val="24"/>
          <w:szCs w:val="24"/>
        </w:rPr>
      </w:pPr>
      <w:r w:rsidRPr="00152FEF">
        <w:rPr>
          <w:sz w:val="24"/>
          <w:szCs w:val="24"/>
        </w:rPr>
        <w:t>When students are taught in a way incompatible with their learning styles, teachers interpret this as a student deficiency and disengagement from the learning process. This is a wrong conclusion. When we look at all the current literature on improving the educational system, the conversation has been about improving the education process in schools. But improving education through Common Core Standards or holding teachers accountable for test scores is only a tiny part of the problem. The real question we should be asking is how we can ensure that all children will learn. This question makes us look at the student and how they can understand the education they are receiving.</w:t>
      </w:r>
    </w:p>
    <w:p w14:paraId="0ECFFED6" w14:textId="4C790701" w:rsidR="00763BDB" w:rsidRPr="00152FEF" w:rsidRDefault="00000000" w:rsidP="00047073">
      <w:pPr>
        <w:spacing w:after="180"/>
        <w:ind w:firstLine="720"/>
        <w:rPr>
          <w:sz w:val="24"/>
          <w:szCs w:val="24"/>
        </w:rPr>
      </w:pPr>
      <w:r w:rsidRPr="00152FEF">
        <w:rPr>
          <w:sz w:val="24"/>
          <w:szCs w:val="24"/>
        </w:rPr>
        <w:t xml:space="preserve">Child and adolescent psychology </w:t>
      </w:r>
      <w:proofErr w:type="gramStart"/>
      <w:r w:rsidRPr="00152FEF">
        <w:rPr>
          <w:sz w:val="24"/>
          <w:szCs w:val="24"/>
        </w:rPr>
        <w:t>tells</w:t>
      </w:r>
      <w:proofErr w:type="gramEnd"/>
      <w:r w:rsidRPr="00152FEF">
        <w:rPr>
          <w:sz w:val="24"/>
          <w:szCs w:val="24"/>
        </w:rPr>
        <w:t xml:space="preserve"> us that every student is different. Every student has talents and skills. Every student has different interests and needs, yet our schools do not look at our </w:t>
      </w:r>
      <w:r w:rsidR="00154155">
        <w:rPr>
          <w:sz w:val="24"/>
          <w:szCs w:val="24"/>
        </w:rPr>
        <w:t>students’</w:t>
      </w:r>
      <w:r w:rsidRPr="00152FEF">
        <w:rPr>
          <w:sz w:val="24"/>
          <w:szCs w:val="24"/>
        </w:rPr>
        <w:t xml:space="preserve"> uniqueness and force students and teachers into scripted models of education where all children learn the same, and teachers follow scripted lesson models.</w:t>
      </w:r>
    </w:p>
    <w:p w14:paraId="5C700B37" w14:textId="77777777" w:rsidR="00763BDB" w:rsidRPr="00152FEF" w:rsidRDefault="00000000" w:rsidP="00047073">
      <w:pPr>
        <w:spacing w:after="180"/>
        <w:ind w:firstLine="720"/>
        <w:rPr>
          <w:sz w:val="24"/>
          <w:szCs w:val="24"/>
        </w:rPr>
      </w:pPr>
      <w:r w:rsidRPr="00152FEF">
        <w:rPr>
          <w:sz w:val="24"/>
          <w:szCs w:val="24"/>
        </w:rPr>
        <w:t>Educational leaders force teachers to use the factory education model where all students are treated the same. This factory model creates routines that engage and reward some students while many students slip through the cracks in the system. Brain research tells us that each student has a range of strengths and weaknesses that influence learning. These strengths and weaknesses shape how individuals learn based on their talents, skills, interests, and needs.</w:t>
      </w:r>
    </w:p>
    <w:p w14:paraId="516B3504" w14:textId="77777777" w:rsidR="00763BDB" w:rsidRPr="00152FEF" w:rsidRDefault="00000000" w:rsidP="00047073">
      <w:pPr>
        <w:spacing w:after="180"/>
        <w:ind w:firstLine="720"/>
        <w:rPr>
          <w:sz w:val="24"/>
          <w:szCs w:val="24"/>
        </w:rPr>
      </w:pPr>
      <w:r w:rsidRPr="00152FEF">
        <w:rPr>
          <w:sz w:val="24"/>
          <w:szCs w:val="24"/>
        </w:rPr>
        <w:t>Research also shows that when educators develop greater knowledge of how students learn and use this insight to create a curriculum that focuses on individual student learning styles, teachers will reach a majority of students, solving many learning issues in their classrooms.</w:t>
      </w:r>
    </w:p>
    <w:p w14:paraId="18DDB3D8" w14:textId="77777777" w:rsidR="00763BDB" w:rsidRPr="00152FEF" w:rsidRDefault="00000000" w:rsidP="00047073">
      <w:pPr>
        <w:spacing w:after="180"/>
        <w:ind w:firstLine="720"/>
        <w:rPr>
          <w:sz w:val="24"/>
          <w:szCs w:val="24"/>
        </w:rPr>
      </w:pPr>
      <w:r w:rsidRPr="00152FEF">
        <w:rPr>
          <w:sz w:val="24"/>
          <w:szCs w:val="24"/>
        </w:rPr>
        <w:t>An unfortunate fact is that educators receive very little training in how students learn. Educators receive training on what students need to know (Common Core Standards). Still, without understanding how students acquire this knowledge, the delivery system cannot transfer it to students.</w:t>
      </w:r>
    </w:p>
    <w:p w14:paraId="0C4933B3" w14:textId="77777777" w:rsidR="00763BDB" w:rsidRPr="00152FEF" w:rsidRDefault="00000000" w:rsidP="00047073">
      <w:pPr>
        <w:spacing w:after="180"/>
        <w:ind w:firstLine="720"/>
        <w:rPr>
          <w:sz w:val="24"/>
          <w:szCs w:val="24"/>
        </w:rPr>
      </w:pPr>
      <w:r w:rsidRPr="00152FEF">
        <w:rPr>
          <w:sz w:val="24"/>
          <w:szCs w:val="24"/>
        </w:rPr>
        <w:t>Thus, we can see that many students are failing because the way they learn does not align with how they are being taught. Students feel disengaged because they do not see the relevance in what they are taught in the classroom and how it applies to their lives.</w:t>
      </w:r>
    </w:p>
    <w:p w14:paraId="6F50FF6A" w14:textId="77777777" w:rsidR="00763BDB" w:rsidRPr="00152FEF" w:rsidRDefault="00000000" w:rsidP="00047073">
      <w:pPr>
        <w:spacing w:after="180"/>
        <w:ind w:firstLine="720"/>
        <w:rPr>
          <w:sz w:val="24"/>
          <w:szCs w:val="24"/>
        </w:rPr>
      </w:pPr>
      <w:r w:rsidRPr="00152FEF">
        <w:rPr>
          <w:sz w:val="24"/>
          <w:szCs w:val="24"/>
        </w:rPr>
        <w:t>We must do better. Instead of cultivating individual talents, we are using the mass-production approach. It is time to change the culture in our schools. The science of how students learn must become the practice in our classrooms. Teachers must become learning experts who understand how learning varies from student to student. We must look at students as unique learners and stop creating curricula of a “one size fits all” approach.</w:t>
      </w:r>
    </w:p>
    <w:p w14:paraId="116377DA" w14:textId="2EAFA514" w:rsidR="00763BDB" w:rsidRPr="00152FEF" w:rsidRDefault="00000000" w:rsidP="00047073">
      <w:pPr>
        <w:spacing w:after="180"/>
        <w:ind w:firstLine="720"/>
        <w:rPr>
          <w:sz w:val="24"/>
          <w:szCs w:val="24"/>
        </w:rPr>
      </w:pPr>
      <w:r w:rsidRPr="00152FEF">
        <w:rPr>
          <w:sz w:val="24"/>
          <w:szCs w:val="24"/>
        </w:rPr>
        <w:t xml:space="preserve">We have all seen the model of “Student-Centered Learning,” where the student is in the center of the learning process. The student becomes an active participant in his learning process. This is different from a “Teacher-Centered Learning” process where the highly trained teacher </w:t>
      </w:r>
      <w:r w:rsidRPr="00152FEF">
        <w:rPr>
          <w:sz w:val="24"/>
          <w:szCs w:val="24"/>
        </w:rPr>
        <w:lastRenderedPageBreak/>
        <w:t xml:space="preserve">transmits information to usually a passive student. In this situation, learning is standardized and does not consider the </w:t>
      </w:r>
      <w:r w:rsidR="00154155">
        <w:rPr>
          <w:sz w:val="24"/>
          <w:szCs w:val="24"/>
        </w:rPr>
        <w:t>students’</w:t>
      </w:r>
      <w:r w:rsidRPr="00152FEF">
        <w:rPr>
          <w:sz w:val="24"/>
          <w:szCs w:val="24"/>
        </w:rPr>
        <w:t xml:space="preserve"> learning styles.</w:t>
      </w:r>
    </w:p>
    <w:p w14:paraId="2FF9A0DE" w14:textId="640C14CC" w:rsidR="00763BDB" w:rsidRPr="00152FEF" w:rsidRDefault="00EE7B26" w:rsidP="00047073">
      <w:pPr>
        <w:spacing w:after="180"/>
        <w:ind w:firstLine="720"/>
        <w:rPr>
          <w:sz w:val="24"/>
          <w:szCs w:val="24"/>
        </w:rPr>
      </w:pPr>
      <w:r>
        <w:rPr>
          <w:sz w:val="24"/>
          <w:szCs w:val="24"/>
        </w:rPr>
        <w:t>In “Student-Centered Learning,” the focus is on tailoring education to each student rather than using a one-size-fits-all approach. It encourages students to develop problem-solving and critical thinking skills while embracing their unique experiences, backgrounds, talents, interests, and needs. This approach also boosts students’ motivation, helping them become active participants in their learning journey instead of just passively receiving information.</w:t>
      </w:r>
    </w:p>
    <w:p w14:paraId="169D20BE" w14:textId="60599952" w:rsidR="00763BDB" w:rsidRPr="00152FEF" w:rsidRDefault="00154155" w:rsidP="00047073">
      <w:pPr>
        <w:spacing w:after="180"/>
        <w:ind w:firstLine="720"/>
        <w:rPr>
          <w:sz w:val="24"/>
          <w:szCs w:val="24"/>
        </w:rPr>
      </w:pPr>
      <w:r>
        <w:rPr>
          <w:sz w:val="24"/>
          <w:szCs w:val="24"/>
        </w:rPr>
        <w:t>Educators’</w:t>
      </w:r>
      <w:r w:rsidRPr="00152FEF">
        <w:rPr>
          <w:sz w:val="24"/>
          <w:szCs w:val="24"/>
        </w:rPr>
        <w:t xml:space="preserve"> challenge is to create a teaching model where the curriculum is designed for each child, and classroom practices make students actively involved in their instruction. Instruction should no longer be delivered to students; students must live it in their educational environment as active participants.</w:t>
      </w:r>
    </w:p>
    <w:p w14:paraId="24FDE66D" w14:textId="77777777" w:rsidR="00763BDB" w:rsidRPr="005607A1" w:rsidRDefault="00000000">
      <w:pPr>
        <w:pStyle w:val="Heading2"/>
        <w:spacing w:before="180" w:after="100"/>
        <w:rPr>
          <w:sz w:val="24"/>
          <w:szCs w:val="24"/>
        </w:rPr>
      </w:pPr>
      <w:r w:rsidRPr="005607A1">
        <w:rPr>
          <w:sz w:val="24"/>
          <w:szCs w:val="24"/>
        </w:rPr>
        <w:t>Building Mini-Schools Within a Larger School</w:t>
      </w:r>
    </w:p>
    <w:p w14:paraId="3B7DAF6D" w14:textId="2610BFFF" w:rsidR="00763BDB" w:rsidRPr="00152FEF" w:rsidRDefault="00EE7B26" w:rsidP="00047073">
      <w:pPr>
        <w:spacing w:after="180"/>
        <w:ind w:firstLine="720"/>
        <w:rPr>
          <w:sz w:val="24"/>
          <w:szCs w:val="24"/>
        </w:rPr>
      </w:pPr>
      <w:r>
        <w:rPr>
          <w:sz w:val="24"/>
          <w:szCs w:val="24"/>
        </w:rPr>
        <w:t>When we consider shifting the school’s culture to focus more on children, it’s important to start with strong leadership. A wonderful school administrator sees excellence as the wise sages do. Excellence, much like life itself, is a journey — a path we walk every day. It’s not a final destination where we stop and settle. Instead, it requires effort and active pursuit of growth and improvement, always moving forward toward achievable perfection. Imagine water finding its way to flow — that’s how our schools can progress, always striving from good to even better.</w:t>
      </w:r>
    </w:p>
    <w:p w14:paraId="5FBFBB8B" w14:textId="77777777" w:rsidR="00763BDB" w:rsidRPr="00152FEF" w:rsidRDefault="00000000" w:rsidP="00047073">
      <w:pPr>
        <w:spacing w:after="180"/>
        <w:ind w:firstLine="720"/>
        <w:rPr>
          <w:sz w:val="24"/>
          <w:szCs w:val="24"/>
        </w:rPr>
      </w:pPr>
      <w:r w:rsidRPr="00152FEF">
        <w:rPr>
          <w:sz w:val="24"/>
          <w:szCs w:val="24"/>
        </w:rPr>
        <w:t>This road from good to better begins with the teacher. Research has shown that most teachers perform in a traditional educational model where the teacher works alone or in isolation in their classroom with very little communication with other teachers involved with the education of the same students.</w:t>
      </w:r>
    </w:p>
    <w:p w14:paraId="598AA042" w14:textId="77777777" w:rsidR="00763BDB" w:rsidRPr="00152FEF" w:rsidRDefault="00000000" w:rsidP="00047073">
      <w:pPr>
        <w:spacing w:after="180"/>
        <w:ind w:firstLine="720"/>
        <w:rPr>
          <w:sz w:val="24"/>
          <w:szCs w:val="24"/>
        </w:rPr>
      </w:pPr>
      <w:r w:rsidRPr="00152FEF">
        <w:rPr>
          <w:sz w:val="24"/>
          <w:szCs w:val="24"/>
        </w:rPr>
        <w:t>Principals now have to create the educational environment that teachers work in, allowing all teachers to stop working in isolation and enabling them to transform their teaching style into a community where everyone works together to educate every student.</w:t>
      </w:r>
    </w:p>
    <w:p w14:paraId="3632D8DF" w14:textId="77777777" w:rsidR="00763BDB" w:rsidRPr="00152FEF" w:rsidRDefault="00000000" w:rsidP="00047073">
      <w:pPr>
        <w:spacing w:after="180"/>
        <w:ind w:firstLine="720"/>
        <w:rPr>
          <w:sz w:val="24"/>
          <w:szCs w:val="24"/>
        </w:rPr>
      </w:pPr>
      <w:r w:rsidRPr="00152FEF">
        <w:rPr>
          <w:sz w:val="24"/>
          <w:szCs w:val="24"/>
        </w:rPr>
        <w:t>When leaders show confidence in creating a child-centered school and allow teachers to humanize teaching, teachers will be enthusiastic about making every child feel well known and connected to several concerned adults. This school culture is created when we divide a large school into small schools within a larger school, allowing us to build relationships with our students and supervise them throughout the day.</w:t>
      </w:r>
    </w:p>
    <w:p w14:paraId="57B6B522" w14:textId="77777777" w:rsidR="00763BDB" w:rsidRPr="00152FEF" w:rsidRDefault="00000000" w:rsidP="00047073">
      <w:pPr>
        <w:spacing w:after="180"/>
        <w:ind w:firstLine="720"/>
        <w:rPr>
          <w:sz w:val="24"/>
          <w:szCs w:val="24"/>
        </w:rPr>
      </w:pPr>
      <w:r w:rsidRPr="00152FEF">
        <w:rPr>
          <w:sz w:val="24"/>
          <w:szCs w:val="24"/>
        </w:rPr>
        <w:t>By dividing schools into a series of mini-schools, we strengthen the idea that smaller administrative and educational units create opportunities for teacher empowerment and parental involvement. These small mini-schools create a nurturing and supportive educational atmosphere for our students, where the environment is conducive to learning while also providing the emotional support and remediation necessary for academic success.</w:t>
      </w:r>
    </w:p>
    <w:p w14:paraId="174FB631" w14:textId="29C968BB" w:rsidR="00763BDB" w:rsidRPr="00152FEF" w:rsidRDefault="00000000" w:rsidP="00047073">
      <w:pPr>
        <w:spacing w:after="180"/>
        <w:ind w:firstLine="720"/>
        <w:rPr>
          <w:sz w:val="24"/>
          <w:szCs w:val="24"/>
        </w:rPr>
      </w:pPr>
      <w:r w:rsidRPr="00152FEF">
        <w:rPr>
          <w:sz w:val="24"/>
          <w:szCs w:val="24"/>
        </w:rPr>
        <w:t>Small schools serve two purposes</w:t>
      </w:r>
      <w:r w:rsidR="007F1944">
        <w:rPr>
          <w:sz w:val="24"/>
          <w:szCs w:val="24"/>
        </w:rPr>
        <w:t>:</w:t>
      </w:r>
      <w:r w:rsidRPr="00152FEF">
        <w:rPr>
          <w:sz w:val="24"/>
          <w:szCs w:val="24"/>
        </w:rPr>
        <w:t xml:space="preserve"> first, they encourage each child to work to the fullest extent of their ability. Second, they encourage the teachers to grow, innovate, and create exciting educational models of their design that will allow them to teach to their own unique and creative strengths.</w:t>
      </w:r>
    </w:p>
    <w:p w14:paraId="680D2B4C" w14:textId="77777777" w:rsidR="00763BDB" w:rsidRPr="00152FEF" w:rsidRDefault="00000000" w:rsidP="00047073">
      <w:pPr>
        <w:spacing w:after="180"/>
        <w:ind w:firstLine="720"/>
        <w:rPr>
          <w:sz w:val="24"/>
          <w:szCs w:val="24"/>
        </w:rPr>
      </w:pPr>
      <w:r w:rsidRPr="00152FEF">
        <w:rPr>
          <w:sz w:val="24"/>
          <w:szCs w:val="24"/>
        </w:rPr>
        <w:lastRenderedPageBreak/>
        <w:t>Small schools allow experienced teachers to work closely with inexperienced teachers, mentoring them regarding the curriculum and aligning it to child development strategies to meet the challenges of a very complex profession.</w:t>
      </w:r>
    </w:p>
    <w:p w14:paraId="5C42F6F9" w14:textId="77777777" w:rsidR="00763BDB" w:rsidRPr="00152FEF" w:rsidRDefault="00000000" w:rsidP="00047073">
      <w:pPr>
        <w:spacing w:after="180"/>
        <w:ind w:firstLine="720"/>
        <w:rPr>
          <w:sz w:val="24"/>
          <w:szCs w:val="24"/>
        </w:rPr>
      </w:pPr>
      <w:r w:rsidRPr="00152FEF">
        <w:rPr>
          <w:sz w:val="24"/>
          <w:szCs w:val="24"/>
        </w:rPr>
        <w:t>Within these learning environments, the school leaders will show the teachers how to talk to students about respect issues to create an atmosphere or culture that is respectful and accepting rather than merely tolerant. Suppose we continue to focus our energies on improving our communities and civic responsibilities. In that case, we will continue on the road to becoming a thriving school with a culture that provides a robust educational program for all of our students.</w:t>
      </w:r>
    </w:p>
    <w:p w14:paraId="10098BAC" w14:textId="121897A6" w:rsidR="00763BDB" w:rsidRPr="00152FEF" w:rsidRDefault="00000000" w:rsidP="00047073">
      <w:pPr>
        <w:spacing w:after="180"/>
        <w:ind w:firstLine="720"/>
        <w:rPr>
          <w:sz w:val="24"/>
          <w:szCs w:val="24"/>
        </w:rPr>
      </w:pPr>
      <w:r w:rsidRPr="00152FEF">
        <w:rPr>
          <w:sz w:val="24"/>
          <w:szCs w:val="24"/>
        </w:rPr>
        <w:t xml:space="preserve">How do we create this positive environment where people are trusted, respected, and involved? The key is in the word community. We must constantly review our policies and procedures to </w:t>
      </w:r>
      <w:r w:rsidR="00154155">
        <w:rPr>
          <w:sz w:val="24"/>
          <w:szCs w:val="24"/>
        </w:rPr>
        <w:t>ensure</w:t>
      </w:r>
      <w:r w:rsidRPr="00152FEF">
        <w:rPr>
          <w:sz w:val="24"/>
          <w:szCs w:val="24"/>
        </w:rPr>
        <w:t xml:space="preserve"> fair and appropriate practices as a community. We must continuously work on character education, life skills training, conflict resolution skills, and other strategies for solving problems. Teaming and advisory concepts promote that every child should have at least one adult who knows that child. We understand that a good mentoring program is very effective, especially for kids who may not have the support of two adults at home.</w:t>
      </w:r>
    </w:p>
    <w:p w14:paraId="593FF776" w14:textId="77777777" w:rsidR="00763BDB" w:rsidRPr="00152FEF" w:rsidRDefault="00000000" w:rsidP="00047073">
      <w:pPr>
        <w:spacing w:after="180"/>
        <w:ind w:firstLine="720"/>
        <w:rPr>
          <w:sz w:val="24"/>
          <w:szCs w:val="24"/>
        </w:rPr>
      </w:pPr>
      <w:r w:rsidRPr="00152FEF">
        <w:rPr>
          <w:sz w:val="24"/>
          <w:szCs w:val="24"/>
        </w:rPr>
        <w:t>I have consulted with many schools to help create small schools within larger schools. These new mini-schools have teacher-created and teacher-directed programs with the support of dedicated and passionate administrators. I have seen these mini-schools raise reading and math scores to acceptable levels. These schools have built a foundation for lifelong learning so that students continually grow and become conversant with the democratic ideals upon which our nation was founded. These schools have provided students with the skills and motivation necessary to become contributing members of a democratic society.</w:t>
      </w:r>
    </w:p>
    <w:p w14:paraId="060549A1" w14:textId="6315513F" w:rsidR="00763BDB" w:rsidRPr="00152FEF" w:rsidRDefault="00000000" w:rsidP="00047073">
      <w:pPr>
        <w:spacing w:after="180"/>
        <w:ind w:firstLine="720"/>
        <w:rPr>
          <w:sz w:val="24"/>
          <w:szCs w:val="24"/>
        </w:rPr>
      </w:pPr>
      <w:r w:rsidRPr="00152FEF">
        <w:rPr>
          <w:sz w:val="24"/>
          <w:szCs w:val="24"/>
        </w:rPr>
        <w:t xml:space="preserve">It is also time that our </w:t>
      </w:r>
      <w:r w:rsidR="00154155">
        <w:rPr>
          <w:sz w:val="24"/>
          <w:szCs w:val="24"/>
        </w:rPr>
        <w:t>school’s</w:t>
      </w:r>
      <w:r w:rsidRPr="00152FEF">
        <w:rPr>
          <w:sz w:val="24"/>
          <w:szCs w:val="24"/>
        </w:rPr>
        <w:t xml:space="preserve"> educational leaders recognize their responsibility to model the moral values and demonstrate the character needed so that our students ultimately develop those universally desirable qualities of honesty, compassion, generosity, kindness, and respect for people of all cultures. With these ends in mind, we write our goals and form our educational objectives so all students in all schools can succeed.</w:t>
      </w:r>
    </w:p>
    <w:p w14:paraId="13E65E36" w14:textId="77777777" w:rsidR="00763BDB" w:rsidRPr="00152FEF" w:rsidRDefault="00000000" w:rsidP="00047073">
      <w:pPr>
        <w:spacing w:after="180"/>
        <w:ind w:firstLine="720"/>
        <w:rPr>
          <w:sz w:val="24"/>
          <w:szCs w:val="24"/>
        </w:rPr>
      </w:pPr>
      <w:r w:rsidRPr="00152FEF">
        <w:rPr>
          <w:sz w:val="24"/>
          <w:szCs w:val="24"/>
        </w:rPr>
        <w:t>When schools are divided into small teams or small learning communities, the schools become the extended family for many of our youngsters. This new school structure provides a small group of students with the opportunity to know their teachers. Student advisories are a critical part of this environment. Safety nets, especially in guidance, are created to help youngsters deal with this challenging time.</w:t>
      </w:r>
    </w:p>
    <w:p w14:paraId="07B9045A" w14:textId="71F3FBBF" w:rsidR="00763BDB" w:rsidRPr="00152FEF" w:rsidRDefault="00EE7B26" w:rsidP="00047073">
      <w:pPr>
        <w:spacing w:after="180"/>
        <w:ind w:firstLine="720"/>
        <w:rPr>
          <w:sz w:val="24"/>
          <w:szCs w:val="24"/>
        </w:rPr>
      </w:pPr>
      <w:r>
        <w:rPr>
          <w:sz w:val="24"/>
          <w:szCs w:val="24"/>
        </w:rPr>
        <w:t>I truly believe that the key to a successful school experience is ensuring each student feels personally recognized and connected with a few caring adults. This bond is the cornerstone of fostering a warm and supportive school culture.</w:t>
      </w:r>
    </w:p>
    <w:p w14:paraId="5FE8B627" w14:textId="77777777" w:rsidR="00763BDB" w:rsidRPr="00047073" w:rsidRDefault="00000000">
      <w:pPr>
        <w:pStyle w:val="Heading1"/>
        <w:spacing w:before="260" w:after="120"/>
      </w:pPr>
      <w:r w:rsidRPr="00047073">
        <w:t>4. Learning Is Based on the Uniqueness of Each Student</w:t>
      </w:r>
    </w:p>
    <w:p w14:paraId="7DA0DE9D" w14:textId="0430414F" w:rsidR="00763BDB" w:rsidRPr="00152FEF" w:rsidRDefault="00EE7B26" w:rsidP="00047073">
      <w:pPr>
        <w:spacing w:after="180"/>
        <w:ind w:firstLine="720"/>
        <w:rPr>
          <w:sz w:val="24"/>
          <w:szCs w:val="24"/>
        </w:rPr>
      </w:pPr>
      <w:r>
        <w:rPr>
          <w:b/>
          <w:bCs/>
          <w:sz w:val="24"/>
          <w:szCs w:val="24"/>
        </w:rPr>
        <w:t>We recognize that every child is unique, with their own needs and sources of motivation. While no two students are motivated by the exact same activity to the same extent, our goal is to help all students become successful learners. We aim to provide materials that match each student's ability to learn, understanding that this can be a challenge and is connected to what they already know.</w:t>
      </w:r>
    </w:p>
    <w:p w14:paraId="1F89352F" w14:textId="77777777" w:rsidR="00763BDB" w:rsidRPr="00152FEF" w:rsidRDefault="00000000" w:rsidP="00047073">
      <w:pPr>
        <w:spacing w:after="180"/>
        <w:ind w:firstLine="720"/>
        <w:rPr>
          <w:sz w:val="24"/>
          <w:szCs w:val="24"/>
        </w:rPr>
      </w:pPr>
      <w:r w:rsidRPr="00152FEF">
        <w:rPr>
          <w:sz w:val="24"/>
          <w:szCs w:val="24"/>
        </w:rPr>
        <w:lastRenderedPageBreak/>
        <w:t>Children learn best if they are immersed in their experiences and given opportunities to process what they have learned. The best learning takes place when, as necessary, facts and skills are embedded in experiences that relate to real life.</w:t>
      </w:r>
    </w:p>
    <w:p w14:paraId="6DCA0132" w14:textId="66A2590A" w:rsidR="00763BDB" w:rsidRPr="00152FEF" w:rsidRDefault="00000000" w:rsidP="00047073">
      <w:pPr>
        <w:spacing w:after="180"/>
        <w:ind w:firstLine="720"/>
        <w:rPr>
          <w:sz w:val="24"/>
          <w:szCs w:val="24"/>
        </w:rPr>
      </w:pPr>
      <w:r w:rsidRPr="00152FEF">
        <w:rPr>
          <w:sz w:val="24"/>
          <w:szCs w:val="24"/>
        </w:rPr>
        <w:t xml:space="preserve">Some outcomes of this model are that students feel safe and involved in their education with a sense of self-worth and acceptance. There is a mutual trust between teachers and students with a sense of community and family. There is genuine caring among individuals and a sense of responsibility for the </w:t>
      </w:r>
      <w:r w:rsidR="00154155">
        <w:rPr>
          <w:sz w:val="24"/>
          <w:szCs w:val="24"/>
        </w:rPr>
        <w:t>student’s</w:t>
      </w:r>
      <w:r w:rsidRPr="00152FEF">
        <w:rPr>
          <w:sz w:val="24"/>
          <w:szCs w:val="24"/>
        </w:rPr>
        <w:t xml:space="preserve"> success. Teachers demonstrate an understanding of their subject matter and continuously strive to better themselves and model caring attitudes for students; thus, students value themselves and others.</w:t>
      </w:r>
    </w:p>
    <w:p w14:paraId="799CD30C" w14:textId="77777777" w:rsidR="00763BDB" w:rsidRPr="00152FEF" w:rsidRDefault="00000000" w:rsidP="00047073">
      <w:pPr>
        <w:spacing w:after="180"/>
        <w:ind w:firstLine="720"/>
        <w:rPr>
          <w:sz w:val="24"/>
          <w:szCs w:val="24"/>
        </w:rPr>
      </w:pPr>
      <w:r w:rsidRPr="00152FEF">
        <w:rPr>
          <w:sz w:val="24"/>
          <w:szCs w:val="24"/>
        </w:rPr>
        <w:t>No one can disagree that children learn better in smaller classes than in big ones. In smaller classes, children do not get lost in the crowd. There is a high cost incurred, but realizing the benefits of child-centered classrooms is a small cost to pay. The bottom line is that every change to public education requires an investment of funds. Creating smaller learning communities does incur additional costs, but the positive effect of smaller classes becomes very cost-effective in the long run.</w:t>
      </w:r>
    </w:p>
    <w:p w14:paraId="1059652E" w14:textId="186D9DB4" w:rsidR="00763BDB" w:rsidRPr="00152FEF" w:rsidRDefault="00EE7B26" w:rsidP="00047073">
      <w:pPr>
        <w:spacing w:after="180"/>
        <w:ind w:firstLine="720"/>
        <w:rPr>
          <w:sz w:val="24"/>
          <w:szCs w:val="24"/>
        </w:rPr>
      </w:pPr>
      <w:r>
        <w:rPr>
          <w:sz w:val="24"/>
          <w:szCs w:val="24"/>
        </w:rPr>
        <w:t>The biggest benefit of small classrooms is how they allow us to tailor instruction to meet each student's unique needs. When we practice differentiated instruction, especially for students who find learning more challenging, it opens up various ways for all students to learn successfully, no matter their ability level. It’s about matching what a student learns to their readiness and preferred learning style. This approach teaches students at their own ability level, using responsive teaching rather than a one-size-fits-all method.</w:t>
      </w:r>
    </w:p>
    <w:p w14:paraId="508B45E4" w14:textId="77777777" w:rsidR="00763BDB" w:rsidRPr="001F3A32" w:rsidRDefault="00000000">
      <w:pPr>
        <w:pStyle w:val="Heading2"/>
        <w:spacing w:before="180" w:after="100"/>
        <w:rPr>
          <w:sz w:val="24"/>
          <w:szCs w:val="24"/>
        </w:rPr>
      </w:pPr>
      <w:r w:rsidRPr="001F3A32">
        <w:rPr>
          <w:sz w:val="24"/>
          <w:szCs w:val="24"/>
        </w:rPr>
        <w:t>The Characteristics of a Differentiated Class</w:t>
      </w:r>
    </w:p>
    <w:p w14:paraId="0A050DCE" w14:textId="77777777" w:rsidR="00763BDB" w:rsidRPr="00152FEF" w:rsidRDefault="00000000">
      <w:pPr>
        <w:pStyle w:val="ListParagraph"/>
        <w:numPr>
          <w:ilvl w:val="0"/>
          <w:numId w:val="2"/>
        </w:numPr>
        <w:spacing w:after="80"/>
        <w:rPr>
          <w:sz w:val="24"/>
          <w:szCs w:val="24"/>
        </w:rPr>
      </w:pPr>
      <w:r w:rsidRPr="00152FEF">
        <w:rPr>
          <w:sz w:val="24"/>
          <w:szCs w:val="24"/>
        </w:rPr>
        <w:t>Teachers provide different learning opportunities to explore concepts through different approaches.</w:t>
      </w:r>
    </w:p>
    <w:p w14:paraId="7EEF405E" w14:textId="3CDA610F" w:rsidR="00763BDB" w:rsidRPr="00152FEF" w:rsidRDefault="00000000">
      <w:pPr>
        <w:pStyle w:val="ListParagraph"/>
        <w:numPr>
          <w:ilvl w:val="0"/>
          <w:numId w:val="2"/>
        </w:numPr>
        <w:spacing w:after="80"/>
        <w:rPr>
          <w:sz w:val="24"/>
          <w:szCs w:val="24"/>
        </w:rPr>
      </w:pPr>
      <w:r w:rsidRPr="00152FEF">
        <w:rPr>
          <w:sz w:val="24"/>
          <w:szCs w:val="24"/>
        </w:rPr>
        <w:t xml:space="preserve">Ongoing assessment of </w:t>
      </w:r>
      <w:r w:rsidR="00154155">
        <w:rPr>
          <w:sz w:val="24"/>
          <w:szCs w:val="24"/>
        </w:rPr>
        <w:t>students’</w:t>
      </w:r>
      <w:r w:rsidRPr="00152FEF">
        <w:rPr>
          <w:sz w:val="24"/>
          <w:szCs w:val="24"/>
        </w:rPr>
        <w:t xml:space="preserve"> growth to provide support for additional instruction.</w:t>
      </w:r>
    </w:p>
    <w:p w14:paraId="3B85609E" w14:textId="10D1419D" w:rsidR="00763BDB" w:rsidRPr="00152FEF" w:rsidRDefault="002E6C42">
      <w:pPr>
        <w:pStyle w:val="ListParagraph"/>
        <w:numPr>
          <w:ilvl w:val="0"/>
          <w:numId w:val="2"/>
        </w:numPr>
        <w:spacing w:after="80"/>
        <w:rPr>
          <w:sz w:val="24"/>
          <w:szCs w:val="24"/>
        </w:rPr>
      </w:pPr>
      <w:r>
        <w:rPr>
          <w:sz w:val="24"/>
          <w:szCs w:val="24"/>
        </w:rPr>
        <w:t>Continuous evaluation also support</w:t>
      </w:r>
      <w:r w:rsidRPr="00152FEF">
        <w:rPr>
          <w:sz w:val="24"/>
          <w:szCs w:val="24"/>
        </w:rPr>
        <w:t>s AIS (Academic Intervention Services) and extends student exploration when some students are prepared to move ahead.</w:t>
      </w:r>
    </w:p>
    <w:p w14:paraId="06D85AA7" w14:textId="77777777" w:rsidR="00763BDB" w:rsidRPr="00152FEF" w:rsidRDefault="00000000">
      <w:pPr>
        <w:pStyle w:val="ListParagraph"/>
        <w:numPr>
          <w:ilvl w:val="0"/>
          <w:numId w:val="2"/>
        </w:numPr>
        <w:spacing w:after="80"/>
        <w:rPr>
          <w:sz w:val="24"/>
          <w:szCs w:val="24"/>
        </w:rPr>
      </w:pPr>
      <w:r w:rsidRPr="00152FEF">
        <w:rPr>
          <w:sz w:val="24"/>
          <w:szCs w:val="24"/>
        </w:rPr>
        <w:t>Groupings should be flexible. Students can work alone, in pairs, and in groups. Whole-group instruction can be used to introduce new concepts and share outcomes.</w:t>
      </w:r>
    </w:p>
    <w:p w14:paraId="351A768F" w14:textId="77777777" w:rsidR="00763BDB" w:rsidRPr="00152FEF" w:rsidRDefault="00000000">
      <w:pPr>
        <w:pStyle w:val="ListParagraph"/>
        <w:numPr>
          <w:ilvl w:val="0"/>
          <w:numId w:val="2"/>
        </w:numPr>
        <w:spacing w:after="80"/>
        <w:rPr>
          <w:sz w:val="24"/>
          <w:szCs w:val="24"/>
        </w:rPr>
      </w:pPr>
      <w:r w:rsidRPr="00152FEF">
        <w:rPr>
          <w:sz w:val="24"/>
          <w:szCs w:val="24"/>
        </w:rPr>
        <w:t>Students should be active explorers with the teacher as a guide. Classrooms should be student-centered.</w:t>
      </w:r>
    </w:p>
    <w:p w14:paraId="53432723" w14:textId="4F849A05" w:rsidR="00763BDB" w:rsidRPr="00152FEF" w:rsidRDefault="00000000">
      <w:pPr>
        <w:pStyle w:val="ListParagraph"/>
        <w:numPr>
          <w:ilvl w:val="0"/>
          <w:numId w:val="2"/>
        </w:numPr>
        <w:spacing w:after="80"/>
        <w:rPr>
          <w:sz w:val="24"/>
          <w:szCs w:val="24"/>
        </w:rPr>
      </w:pPr>
      <w:r w:rsidRPr="00152FEF">
        <w:rPr>
          <w:sz w:val="24"/>
          <w:szCs w:val="24"/>
        </w:rPr>
        <w:t xml:space="preserve">Tasks should be readiness-based, interest-based, or match </w:t>
      </w:r>
      <w:r w:rsidR="00154155">
        <w:rPr>
          <w:sz w:val="24"/>
          <w:szCs w:val="24"/>
        </w:rPr>
        <w:t>students’</w:t>
      </w:r>
      <w:r w:rsidRPr="00152FEF">
        <w:rPr>
          <w:sz w:val="24"/>
          <w:szCs w:val="24"/>
        </w:rPr>
        <w:t xml:space="preserve"> learning styles.</w:t>
      </w:r>
    </w:p>
    <w:p w14:paraId="524145BA" w14:textId="417CCF11" w:rsidR="00763BDB" w:rsidRPr="00152FEF" w:rsidRDefault="00EE7B26" w:rsidP="00047073">
      <w:pPr>
        <w:spacing w:after="180"/>
        <w:ind w:firstLine="720"/>
        <w:rPr>
          <w:sz w:val="24"/>
          <w:szCs w:val="24"/>
        </w:rPr>
      </w:pPr>
      <w:r>
        <w:rPr>
          <w:sz w:val="24"/>
          <w:szCs w:val="24"/>
        </w:rPr>
        <w:t>Many teachers have embraced a variety of new strategies to make teaching more effective. One exciting approach is using adaptive learning, which personalizes instruction to meet each student's needs. Instead of sticking to the old classroom setup where one teacher directs the entire class and everyone does the same activities at once, teachers are now paying more attention to small groups. Meanwhile, other groups are working on their own, fostering a more engaging and supportive learning environment.</w:t>
      </w:r>
    </w:p>
    <w:p w14:paraId="2D1CCC82" w14:textId="77777777" w:rsidR="00763BDB" w:rsidRPr="00152FEF" w:rsidRDefault="00000000" w:rsidP="00047073">
      <w:pPr>
        <w:spacing w:after="180"/>
        <w:ind w:firstLine="720"/>
        <w:rPr>
          <w:sz w:val="24"/>
          <w:szCs w:val="24"/>
        </w:rPr>
      </w:pPr>
      <w:r w:rsidRPr="00152FEF">
        <w:rPr>
          <w:sz w:val="24"/>
          <w:szCs w:val="24"/>
        </w:rPr>
        <w:t xml:space="preserve">In the traditional education model, each teacher works alone, isolated in their classroom. This is a factory-style model. Teachers need to work with other educators, sharing information about their curriculum and how it can be tied to other subjects to become interdisciplinary. There </w:t>
      </w:r>
      <w:r w:rsidRPr="00152FEF">
        <w:rPr>
          <w:sz w:val="24"/>
          <w:szCs w:val="24"/>
        </w:rPr>
        <w:lastRenderedPageBreak/>
        <w:t>must also be ongoing conversations about the students they teach in common, sharing observations and coordinating efforts to monitor how they perform throughout the day.</w:t>
      </w:r>
    </w:p>
    <w:p w14:paraId="44DE6C32" w14:textId="77777777" w:rsidR="00763BDB" w:rsidRPr="00152FEF" w:rsidRDefault="00000000" w:rsidP="00047073">
      <w:pPr>
        <w:spacing w:after="180"/>
        <w:ind w:firstLine="720"/>
        <w:rPr>
          <w:sz w:val="24"/>
          <w:szCs w:val="24"/>
        </w:rPr>
      </w:pPr>
      <w:r w:rsidRPr="00152FEF">
        <w:rPr>
          <w:sz w:val="24"/>
          <w:szCs w:val="24"/>
        </w:rPr>
        <w:t>By restructuring to support small learning communities, schools can multiply teacher effectiveness. Schools should identify their best, most influential teachers and empower them to lead and help train other teachers. Teacher mentoring has been proven to help solve teacher retention and reduce teachers teaching in isolation, allowing teachers to problem-solve together.</w:t>
      </w:r>
    </w:p>
    <w:p w14:paraId="23E99341" w14:textId="69CE92CC" w:rsidR="00763BDB" w:rsidRPr="00152FEF" w:rsidRDefault="00000000" w:rsidP="00047073">
      <w:pPr>
        <w:spacing w:after="180"/>
        <w:ind w:firstLine="720"/>
        <w:rPr>
          <w:sz w:val="24"/>
          <w:szCs w:val="24"/>
        </w:rPr>
      </w:pPr>
      <w:r w:rsidRPr="00152FEF">
        <w:rPr>
          <w:sz w:val="24"/>
          <w:szCs w:val="24"/>
        </w:rPr>
        <w:t xml:space="preserve">By creating schools within schools and reducing the size of a school by creating mini-schools, we rethink </w:t>
      </w:r>
      <w:r w:rsidR="00154155">
        <w:rPr>
          <w:sz w:val="24"/>
          <w:szCs w:val="24"/>
        </w:rPr>
        <w:t>teachers’</w:t>
      </w:r>
      <w:r w:rsidRPr="00152FEF">
        <w:rPr>
          <w:sz w:val="24"/>
          <w:szCs w:val="24"/>
        </w:rPr>
        <w:t xml:space="preserve"> role and place in the educational structure. In this model, teachers will become critical thinkers and problem-solvers, adjusting the educational process to meet their </w:t>
      </w:r>
      <w:r w:rsidR="00154155">
        <w:rPr>
          <w:sz w:val="24"/>
          <w:szCs w:val="24"/>
        </w:rPr>
        <w:t>students’</w:t>
      </w:r>
      <w:r w:rsidRPr="00152FEF">
        <w:rPr>
          <w:sz w:val="24"/>
          <w:szCs w:val="24"/>
        </w:rPr>
        <w:t xml:space="preserve"> ever-changing needs effectively.</w:t>
      </w:r>
    </w:p>
    <w:p w14:paraId="52C2FD54" w14:textId="77777777" w:rsidR="00763BDB" w:rsidRPr="00152FEF" w:rsidRDefault="00000000" w:rsidP="00047073">
      <w:pPr>
        <w:spacing w:after="180"/>
        <w:ind w:firstLine="720"/>
        <w:rPr>
          <w:sz w:val="24"/>
          <w:szCs w:val="24"/>
        </w:rPr>
      </w:pPr>
      <w:r w:rsidRPr="00152FEF">
        <w:rPr>
          <w:sz w:val="24"/>
          <w:szCs w:val="24"/>
        </w:rPr>
        <w:t>By understanding how children learn and why they have difficulties, we can build expertise on how these students learn that will tell us why they are successful or are doing poorly on their exams.</w:t>
      </w:r>
    </w:p>
    <w:p w14:paraId="1D7D5BC1" w14:textId="77777777" w:rsidR="00763BDB" w:rsidRPr="00152FEF" w:rsidRDefault="00000000" w:rsidP="00047073">
      <w:pPr>
        <w:spacing w:after="180"/>
        <w:ind w:firstLine="720"/>
        <w:rPr>
          <w:sz w:val="24"/>
          <w:szCs w:val="24"/>
        </w:rPr>
      </w:pPr>
      <w:r w:rsidRPr="00152FEF">
        <w:rPr>
          <w:sz w:val="24"/>
          <w:szCs w:val="24"/>
        </w:rPr>
        <w:t>Research on how students learn is not a new notion, but educators will use it to close the achievement gap when they put that knowledge into practice. When we create learning communities where small groups of children are known by their teachers, the number of students who are not engaged in their educational process will decrease. The number of underachievers in our educational system will diminish.</w:t>
      </w:r>
    </w:p>
    <w:p w14:paraId="6D35C597" w14:textId="77777777" w:rsidR="00763BDB" w:rsidRPr="00152FEF" w:rsidRDefault="00000000" w:rsidP="00047073">
      <w:pPr>
        <w:spacing w:after="180"/>
        <w:ind w:firstLine="720"/>
        <w:rPr>
          <w:sz w:val="24"/>
          <w:szCs w:val="24"/>
        </w:rPr>
      </w:pPr>
      <w:r w:rsidRPr="00152FEF">
        <w:rPr>
          <w:sz w:val="24"/>
          <w:szCs w:val="24"/>
        </w:rPr>
        <w:t>There are many social advantages to creating mini-schools as well. When students are in a large school, getting lost in the crowd is very easy. In small learning environments, everyone is needed to be part of the learning experience. Shy students who would never be part of teams, clubs, or other educational activities will be encouraged to participate and will be supported by teachers. Attendance and dropout rates fall, and social disruptions such as behavioral problems, which are disruptive to the learning process in large schools, seem to be diminished to a level that the staff of the mini-school can handle.</w:t>
      </w:r>
    </w:p>
    <w:p w14:paraId="42EA20D3" w14:textId="77777777" w:rsidR="00763BDB" w:rsidRPr="00152FEF" w:rsidRDefault="00000000" w:rsidP="00047073">
      <w:pPr>
        <w:spacing w:after="180"/>
        <w:ind w:firstLine="720"/>
        <w:rPr>
          <w:sz w:val="24"/>
          <w:szCs w:val="24"/>
        </w:rPr>
      </w:pPr>
      <w:r w:rsidRPr="00152FEF">
        <w:rPr>
          <w:sz w:val="24"/>
          <w:szCs w:val="24"/>
        </w:rPr>
        <w:t>Students do not get lost in the crowd because not only is every student known by an adult, but in smaller learning environments, the students build closer relationships with peers, where students tend to know one another and thus care for each other. Everyone has a place where they can feel safe to be themselves without fear of the embarrassment of failure. This environment allows all students to develop the self-esteem needed for success in school.</w:t>
      </w:r>
    </w:p>
    <w:p w14:paraId="2AFA18F1" w14:textId="1C1D80B7" w:rsidR="00763BDB" w:rsidRPr="00152FEF" w:rsidRDefault="00EE7B26" w:rsidP="00047073">
      <w:pPr>
        <w:spacing w:after="180"/>
        <w:ind w:firstLine="720"/>
        <w:rPr>
          <w:sz w:val="24"/>
          <w:szCs w:val="24"/>
        </w:rPr>
      </w:pPr>
      <w:r>
        <w:rPr>
          <w:sz w:val="24"/>
          <w:szCs w:val="24"/>
        </w:rPr>
        <w:t>Educational research has made wonderful progress in discovering effective ways to enhance students' learning experiences. Still, nothing is more vital than a developmentally responsive approach to education. These important reforms should inspire us to see our curriculum, teaching, and assessments in new, more thoughtful ways. If our aim is to nurture intellectual growth, then it’s essential to really understand how each student's family and social background can influence their preparedness and ability to engage with a challenging curriculum.</w:t>
      </w:r>
    </w:p>
    <w:p w14:paraId="579BAAAB" w14:textId="77777777" w:rsidR="00763BDB" w:rsidRPr="00047073" w:rsidRDefault="00000000">
      <w:pPr>
        <w:pStyle w:val="Heading1"/>
        <w:spacing w:before="260" w:after="120"/>
      </w:pPr>
      <w:r w:rsidRPr="00047073">
        <w:t>5. Improving Our Communities to Build a Successful School</w:t>
      </w:r>
    </w:p>
    <w:p w14:paraId="09EF4927" w14:textId="7E491B70" w:rsidR="00763BDB" w:rsidRPr="00152FEF" w:rsidRDefault="00EE7B26" w:rsidP="00047073">
      <w:pPr>
        <w:spacing w:after="180"/>
        <w:ind w:firstLine="720"/>
        <w:rPr>
          <w:sz w:val="24"/>
          <w:szCs w:val="24"/>
        </w:rPr>
      </w:pPr>
      <w:r>
        <w:rPr>
          <w:b/>
          <w:bCs/>
          <w:sz w:val="24"/>
          <w:szCs w:val="24"/>
        </w:rPr>
        <w:t xml:space="preserve">Let's focus on continuously enhancing character education, life skills, conflict resolution, and other important strategies to enrich our professional staff's knowledge and </w:t>
      </w:r>
      <w:r>
        <w:rPr>
          <w:b/>
          <w:bCs/>
          <w:sz w:val="24"/>
          <w:szCs w:val="24"/>
        </w:rPr>
        <w:lastRenderedPageBreak/>
        <w:t>encourage everyone's participation. Topics like tolerance, diversity, and conflict should naturally be woven into our curriculum. This approach is about seamlessly blending the fabric of the school into the learning experience.</w:t>
      </w:r>
    </w:p>
    <w:p w14:paraId="3BD60747" w14:textId="473CA452" w:rsidR="00763BDB" w:rsidRPr="00152FEF" w:rsidRDefault="00EE7B26" w:rsidP="00047073">
      <w:pPr>
        <w:spacing w:after="180"/>
        <w:ind w:firstLine="720"/>
        <w:rPr>
          <w:sz w:val="24"/>
          <w:szCs w:val="24"/>
        </w:rPr>
      </w:pPr>
      <w:r>
        <w:rPr>
          <w:sz w:val="24"/>
          <w:szCs w:val="24"/>
        </w:rPr>
        <w:t>When we organize into teams, it creates a wonderful opportunity to build meaningful relationships with our students. These connections help us better understand what might cause learning challenges or discipline issues. By working together and paying close attention to student behavior, we can focus on preventing problems before they happen. Our main goal is to support children in succeeding. When students feel successful, they become active participants in their own learning journey, rather than resisting the process.</w:t>
      </w:r>
    </w:p>
    <w:p w14:paraId="1CE20BC8" w14:textId="20443898" w:rsidR="00763BDB" w:rsidRPr="00152FEF" w:rsidRDefault="00000000" w:rsidP="00047073">
      <w:pPr>
        <w:spacing w:after="180"/>
        <w:ind w:firstLine="720"/>
        <w:rPr>
          <w:sz w:val="24"/>
          <w:szCs w:val="24"/>
        </w:rPr>
      </w:pPr>
      <w:r w:rsidRPr="00152FEF">
        <w:rPr>
          <w:sz w:val="24"/>
          <w:szCs w:val="24"/>
        </w:rPr>
        <w:t xml:space="preserve">Our greatest challenge is to encourage innovation, experimentation, and creativity. If our shared vision is to create a community of </w:t>
      </w:r>
      <w:r w:rsidR="007F1944">
        <w:rPr>
          <w:sz w:val="24"/>
          <w:szCs w:val="24"/>
        </w:rPr>
        <w:t>lifelong</w:t>
      </w:r>
      <w:r w:rsidRPr="00152FEF">
        <w:rPr>
          <w:sz w:val="24"/>
          <w:szCs w:val="24"/>
        </w:rPr>
        <w:t xml:space="preserve"> learners who will be the leading citizens of tomorrow, we must begin meeting these challenges today.</w:t>
      </w:r>
    </w:p>
    <w:p w14:paraId="26EABB18" w14:textId="77777777" w:rsidR="00763BDB" w:rsidRPr="00152FEF" w:rsidRDefault="00000000" w:rsidP="00047073">
      <w:pPr>
        <w:spacing w:after="180"/>
        <w:ind w:firstLine="720"/>
        <w:rPr>
          <w:sz w:val="24"/>
          <w:szCs w:val="24"/>
        </w:rPr>
      </w:pPr>
      <w:r w:rsidRPr="00152FEF">
        <w:rPr>
          <w:sz w:val="24"/>
          <w:szCs w:val="24"/>
        </w:rPr>
        <w:t>With encouragement from the administration, the staff will be able to create alternative programs which become mini-schools in their own right and extend the concept of family within a relatively large educational institution. Each new program that teachers make allows teachers to address the academic and personal needs of the individual child by scaling down the often-daunting barriers of largeness and anonymity a school creates.</w:t>
      </w:r>
    </w:p>
    <w:p w14:paraId="16184D7B" w14:textId="1094DF2C" w:rsidR="00763BDB" w:rsidRPr="00152FEF" w:rsidRDefault="00000000" w:rsidP="00047073">
      <w:pPr>
        <w:spacing w:after="180"/>
        <w:ind w:firstLine="720"/>
        <w:rPr>
          <w:sz w:val="24"/>
          <w:szCs w:val="24"/>
        </w:rPr>
      </w:pPr>
      <w:r w:rsidRPr="00152FEF">
        <w:rPr>
          <w:sz w:val="24"/>
          <w:szCs w:val="24"/>
        </w:rPr>
        <w:t xml:space="preserve">This approach will be seen in improved reading and math scores. Teaching teams provide an excellent opportunity to focus on </w:t>
      </w:r>
      <w:r w:rsidR="007F1944">
        <w:rPr>
          <w:sz w:val="24"/>
          <w:szCs w:val="24"/>
        </w:rPr>
        <w:t>pupils’</w:t>
      </w:r>
      <w:r w:rsidRPr="00152FEF">
        <w:rPr>
          <w:sz w:val="24"/>
          <w:szCs w:val="24"/>
        </w:rPr>
        <w:t xml:space="preserve"> learning needs. Interdisciplinary teams consisting of two to five teachers plan and teach two or more classes during the same periods of the day. This allows teaming teachers to coordinate an interdisciplinary approach to the curriculum for a common group of students. This type of scheduling permits the teachers who teach at the same time also to be available for a common planning period.</w:t>
      </w:r>
    </w:p>
    <w:p w14:paraId="3D611F48" w14:textId="77777777" w:rsidR="00763BDB" w:rsidRPr="00152FEF" w:rsidRDefault="00000000" w:rsidP="00047073">
      <w:pPr>
        <w:spacing w:after="180"/>
        <w:ind w:firstLine="720"/>
        <w:rPr>
          <w:sz w:val="24"/>
          <w:szCs w:val="24"/>
        </w:rPr>
      </w:pPr>
      <w:r w:rsidRPr="00152FEF">
        <w:rPr>
          <w:sz w:val="24"/>
          <w:szCs w:val="24"/>
        </w:rPr>
        <w:t>Teams of teachers are also advisories to students and can develop an instructional program by looking at various assessments and consulting with other specialists on staff. Results of these conferences are used to identify those children in the school whom we deem to need additional services.</w:t>
      </w:r>
    </w:p>
    <w:p w14:paraId="51F9DE74" w14:textId="54115568" w:rsidR="00763BDB" w:rsidRPr="00152FEF" w:rsidRDefault="00000000" w:rsidP="00047073">
      <w:pPr>
        <w:spacing w:after="180"/>
        <w:ind w:firstLine="720"/>
        <w:rPr>
          <w:sz w:val="24"/>
          <w:szCs w:val="24"/>
        </w:rPr>
      </w:pPr>
      <w:r w:rsidRPr="00152FEF">
        <w:rPr>
          <w:sz w:val="24"/>
          <w:szCs w:val="24"/>
        </w:rPr>
        <w:t xml:space="preserve">By having our children in mini-schools where there is team teaching, we create a feeling of belonging and ownership for each child. When students increasingly perceive themselves as stakeholders in the school through identification with a particular program or mini-school, we see improved academic performance, attendance, and school attitudes. This perceptual shift, combined with robust teaching methodologies and an emphasis on </w:t>
      </w:r>
      <w:r w:rsidR="002E6C42">
        <w:rPr>
          <w:sz w:val="24"/>
          <w:szCs w:val="24"/>
        </w:rPr>
        <w:t>L</w:t>
      </w:r>
      <w:r w:rsidRPr="00152FEF">
        <w:rPr>
          <w:sz w:val="24"/>
          <w:szCs w:val="24"/>
        </w:rPr>
        <w:t>iteracy and math, parental involvement, increased guidance services, individualized attention, and an enriched environment, reaps bountiful educational rewards. An enriched environment that includes extensive classroom libraries, an abundance of resources, and the deployment of the latest technology will also have a profound effect on student outcomes.</w:t>
      </w:r>
    </w:p>
    <w:p w14:paraId="79D7E50C" w14:textId="0B1C7796" w:rsidR="00763BDB" w:rsidRPr="00152FEF" w:rsidRDefault="00000000" w:rsidP="00047073">
      <w:pPr>
        <w:spacing w:after="180"/>
        <w:ind w:firstLine="720"/>
        <w:rPr>
          <w:sz w:val="24"/>
          <w:szCs w:val="24"/>
        </w:rPr>
      </w:pPr>
      <w:r w:rsidRPr="00152FEF">
        <w:rPr>
          <w:sz w:val="24"/>
          <w:szCs w:val="24"/>
        </w:rPr>
        <w:t xml:space="preserve">Our goal is to organize our schools to meet the needs of all of our students. </w:t>
      </w:r>
      <w:r w:rsidR="007F1944">
        <w:rPr>
          <w:sz w:val="24"/>
          <w:szCs w:val="24"/>
        </w:rPr>
        <w:t>Adolescents’</w:t>
      </w:r>
      <w:r w:rsidRPr="00152FEF">
        <w:rPr>
          <w:sz w:val="24"/>
          <w:szCs w:val="24"/>
        </w:rPr>
        <w:t xml:space="preserve"> different needs place extraordinary demands on schools to provide a structure to accommodate these dissimilarities. Thus, we must create an environment that will let this happen. We make a community of lifelong learners by meeting this challenge, encouraging innovation, experimentation, and creativity, and focusing on our shared vision.</w:t>
      </w:r>
    </w:p>
    <w:p w14:paraId="6A7B068D" w14:textId="77777777" w:rsidR="00763BDB" w:rsidRPr="00152FEF" w:rsidRDefault="00000000" w:rsidP="00047073">
      <w:pPr>
        <w:spacing w:after="180"/>
        <w:ind w:firstLine="720"/>
        <w:rPr>
          <w:sz w:val="24"/>
          <w:szCs w:val="24"/>
        </w:rPr>
      </w:pPr>
      <w:r w:rsidRPr="00152FEF">
        <w:rPr>
          <w:sz w:val="24"/>
          <w:szCs w:val="24"/>
        </w:rPr>
        <w:lastRenderedPageBreak/>
        <w:t>Do not get confused. A school-within-a-school is not a mini-school. When we create a school-within-a-school model, we create an independent school with its own administration, which needs to negotiate with the other schools within the same building to use the cafeteria, gyms, classrooms, libraries, etc. It creates confusion with staffing, safety, and building operation issues.</w:t>
      </w:r>
    </w:p>
    <w:p w14:paraId="0CB73F8B" w14:textId="77777777" w:rsidR="00763BDB" w:rsidRPr="00152FEF" w:rsidRDefault="00000000" w:rsidP="00047073">
      <w:pPr>
        <w:spacing w:after="180"/>
        <w:ind w:firstLine="720"/>
        <w:rPr>
          <w:sz w:val="24"/>
          <w:szCs w:val="24"/>
        </w:rPr>
      </w:pPr>
      <w:r w:rsidRPr="00152FEF">
        <w:rPr>
          <w:sz w:val="24"/>
          <w:szCs w:val="24"/>
        </w:rPr>
        <w:t>By creating small mini-schools in larger schools rather than a school-within-a-school, we replicate the model of smaller schools with their staff and students within the walls of larger schools. In this model, the mini-school becomes a separate entity, focused solely on the staffing and educational issues of running a mini-school.</w:t>
      </w:r>
    </w:p>
    <w:p w14:paraId="6D0D75AF" w14:textId="7F57357A" w:rsidR="00763BDB" w:rsidRPr="00152FEF" w:rsidRDefault="00EE7B26" w:rsidP="00047073">
      <w:pPr>
        <w:spacing w:after="180"/>
        <w:ind w:firstLine="720"/>
        <w:rPr>
          <w:sz w:val="24"/>
          <w:szCs w:val="24"/>
        </w:rPr>
      </w:pPr>
      <w:r>
        <w:rPr>
          <w:sz w:val="24"/>
          <w:szCs w:val="24"/>
        </w:rPr>
        <w:t>By creating mini-schools within a larger school, everyone benefits from sharing the same valuable resources—like the expertise of school administrators, support staff, and experienced teachers. It promotes a sense of community and ensures that all mini-schools have the support they need to thrive.</w:t>
      </w:r>
    </w:p>
    <w:p w14:paraId="3868B1A3" w14:textId="77777777" w:rsidR="00763BDB" w:rsidRPr="00047073" w:rsidRDefault="00000000">
      <w:pPr>
        <w:pStyle w:val="Heading1"/>
        <w:spacing w:before="260" w:after="120"/>
      </w:pPr>
      <w:r w:rsidRPr="00047073">
        <w:t>6. Educational Issues Facing Our Schools</w:t>
      </w:r>
    </w:p>
    <w:p w14:paraId="237385D2" w14:textId="3C08C2A4" w:rsidR="00763BDB" w:rsidRPr="00152FEF" w:rsidRDefault="00EE7B26" w:rsidP="00047073">
      <w:pPr>
        <w:spacing w:after="180"/>
        <w:ind w:firstLine="720"/>
        <w:rPr>
          <w:sz w:val="24"/>
          <w:szCs w:val="24"/>
        </w:rPr>
      </w:pPr>
      <w:r>
        <w:rPr>
          <w:b/>
          <w:bCs/>
          <w:sz w:val="24"/>
          <w:szCs w:val="24"/>
        </w:rPr>
        <w:t>Anyone observing our schools can notice several areas that need clarification about their role in enhancing our education system. By paying attention to these issues or the deeper factors that contribute to a successful school, we can gain a better understanding of how these elements come together to foster a school culture that benefits every child.</w:t>
      </w:r>
    </w:p>
    <w:p w14:paraId="21E18755" w14:textId="77777777" w:rsidR="00763BDB" w:rsidRPr="00047073" w:rsidRDefault="00000000">
      <w:pPr>
        <w:pStyle w:val="Heading2"/>
        <w:spacing w:before="180" w:after="100"/>
        <w:rPr>
          <w:sz w:val="24"/>
          <w:szCs w:val="24"/>
        </w:rPr>
      </w:pPr>
      <w:r w:rsidRPr="00047073">
        <w:rPr>
          <w:sz w:val="24"/>
          <w:szCs w:val="24"/>
        </w:rPr>
        <w:t>Integrated Curriculum and Its Effects on How Children Learn</w:t>
      </w:r>
    </w:p>
    <w:p w14:paraId="64118AA3" w14:textId="0CA5C64A" w:rsidR="00763BDB" w:rsidRPr="00152FEF" w:rsidRDefault="00EE7B26" w:rsidP="00047073">
      <w:pPr>
        <w:spacing w:after="180"/>
        <w:ind w:firstLine="720"/>
        <w:rPr>
          <w:sz w:val="24"/>
          <w:szCs w:val="24"/>
        </w:rPr>
      </w:pPr>
      <w:r>
        <w:rPr>
          <w:sz w:val="24"/>
          <w:szCs w:val="24"/>
        </w:rPr>
        <w:t>Educational leaders work hard to make sure that the curriculum is connected across all subjects, so nothing is taught in isolation. It's important that the curriculum reflects real-world experiences and that the school environment fosters respect and discipline. Creating a positive school culture where everyone collaborates and all students feel empowered to succeed is key to achieving these goals.</w:t>
      </w:r>
    </w:p>
    <w:p w14:paraId="1000895A" w14:textId="3B6EFA32" w:rsidR="00763BDB" w:rsidRPr="00152FEF" w:rsidRDefault="00000000" w:rsidP="00047073">
      <w:pPr>
        <w:spacing w:after="180"/>
        <w:ind w:firstLine="720"/>
        <w:rPr>
          <w:sz w:val="24"/>
          <w:szCs w:val="24"/>
        </w:rPr>
      </w:pPr>
      <w:r w:rsidRPr="00152FEF">
        <w:rPr>
          <w:sz w:val="24"/>
          <w:szCs w:val="24"/>
        </w:rPr>
        <w:t xml:space="preserve">We can all agree that effective teachers must also find ways to personalize this learning process to be relevant and challenging for our students. Moving the process from a teacher-centered classroom to a student-centered one will foster </w:t>
      </w:r>
      <w:r w:rsidR="007F1944">
        <w:rPr>
          <w:sz w:val="24"/>
          <w:szCs w:val="24"/>
        </w:rPr>
        <w:t>students’</w:t>
      </w:r>
      <w:r w:rsidRPr="00152FEF">
        <w:rPr>
          <w:sz w:val="24"/>
          <w:szCs w:val="24"/>
        </w:rPr>
        <w:t xml:space="preserve"> ability to become lifelong learners. When we educate them through their learning styles and nurture their talents, we create student-centered classrooms rather than a mass-production approach.</w:t>
      </w:r>
    </w:p>
    <w:p w14:paraId="7FA1F804" w14:textId="55830CFE" w:rsidR="00763BDB" w:rsidRPr="00152FEF" w:rsidRDefault="00000000" w:rsidP="00047073">
      <w:pPr>
        <w:spacing w:after="180"/>
        <w:ind w:firstLine="720"/>
        <w:rPr>
          <w:sz w:val="24"/>
          <w:szCs w:val="24"/>
        </w:rPr>
      </w:pPr>
      <w:r w:rsidRPr="00152FEF">
        <w:rPr>
          <w:sz w:val="24"/>
          <w:szCs w:val="24"/>
        </w:rPr>
        <w:t xml:space="preserve">Student-centered classrooms make teaching exciting for students. Teachers do not work in isolation but in a team environment where subjects are integrated throughout the curriculum. Team teaching ties together the subjects where all of the </w:t>
      </w:r>
      <w:r w:rsidR="007F1944">
        <w:rPr>
          <w:sz w:val="24"/>
          <w:szCs w:val="24"/>
        </w:rPr>
        <w:t>students’</w:t>
      </w:r>
      <w:r w:rsidRPr="00152FEF">
        <w:rPr>
          <w:sz w:val="24"/>
          <w:szCs w:val="24"/>
        </w:rPr>
        <w:t xml:space="preserve"> teachers plan together to provide further meaning to learning.</w:t>
      </w:r>
    </w:p>
    <w:p w14:paraId="03B4A5BF" w14:textId="77777777" w:rsidR="00763BDB" w:rsidRPr="00152FEF" w:rsidRDefault="00000000" w:rsidP="00047073">
      <w:pPr>
        <w:spacing w:after="180"/>
        <w:ind w:firstLine="720"/>
        <w:rPr>
          <w:sz w:val="24"/>
          <w:szCs w:val="24"/>
        </w:rPr>
      </w:pPr>
      <w:r w:rsidRPr="00152FEF">
        <w:rPr>
          <w:sz w:val="24"/>
          <w:szCs w:val="24"/>
        </w:rPr>
        <w:t>This shared learning environment motivates teachers and learners to see life problems in a broad sense, creating meaningful associations to the learning process. Creating these associations in the curriculum allows teachers to develop a sense of ownership of the learning process.</w:t>
      </w:r>
    </w:p>
    <w:p w14:paraId="44474044" w14:textId="77777777" w:rsidR="00763BDB" w:rsidRPr="00152FEF" w:rsidRDefault="00000000" w:rsidP="00047073">
      <w:pPr>
        <w:spacing w:after="180"/>
        <w:ind w:firstLine="720"/>
        <w:rPr>
          <w:sz w:val="24"/>
          <w:szCs w:val="24"/>
        </w:rPr>
      </w:pPr>
      <w:r w:rsidRPr="00152FEF">
        <w:rPr>
          <w:sz w:val="24"/>
          <w:szCs w:val="24"/>
        </w:rPr>
        <w:t>Teachers who also work in teams can recognize and confront problems that develop in the learning environment. Teachers also appreciate the social support of fellow workers when they work together to solve issues in their classrooms.</w:t>
      </w:r>
    </w:p>
    <w:p w14:paraId="7C794D29" w14:textId="35506134" w:rsidR="00763BDB" w:rsidRPr="00152FEF" w:rsidRDefault="00000000" w:rsidP="00047073">
      <w:pPr>
        <w:spacing w:after="180"/>
        <w:ind w:firstLine="720"/>
        <w:rPr>
          <w:sz w:val="24"/>
          <w:szCs w:val="24"/>
        </w:rPr>
      </w:pPr>
      <w:r w:rsidRPr="00152FEF">
        <w:rPr>
          <w:sz w:val="24"/>
          <w:szCs w:val="24"/>
        </w:rPr>
        <w:lastRenderedPageBreak/>
        <w:t xml:space="preserve">The benefits of this integrated curriculum approach also include elevated student results. When what is learned in one area of the curriculum is applied to skills learned in another area, students see relationships between the different subject areas. As soon as this happens, learning takes on new meaning. Learning in isolation is just facts that deal with abstract ideas. But by integrating the curriculum, students see relationships, concepts, and underlying ideas </w:t>
      </w:r>
      <w:r w:rsidR="002E6C42">
        <w:rPr>
          <w:sz w:val="24"/>
          <w:szCs w:val="24"/>
        </w:rPr>
        <w:t>in the core curriculum, where meaningful concepts and connections can be discussed to develop a sense of what</w:t>
      </w:r>
      <w:r w:rsidRPr="00152FEF">
        <w:rPr>
          <w:sz w:val="24"/>
          <w:szCs w:val="24"/>
        </w:rPr>
        <w:t xml:space="preserve"> students are learning.</w:t>
      </w:r>
    </w:p>
    <w:p w14:paraId="549223A4" w14:textId="77777777" w:rsidR="00763BDB" w:rsidRPr="00152FEF" w:rsidRDefault="00000000" w:rsidP="00047073">
      <w:pPr>
        <w:spacing w:after="180"/>
        <w:ind w:firstLine="720"/>
        <w:rPr>
          <w:sz w:val="24"/>
          <w:szCs w:val="24"/>
        </w:rPr>
      </w:pPr>
      <w:r w:rsidRPr="00152FEF">
        <w:rPr>
          <w:sz w:val="24"/>
          <w:szCs w:val="24"/>
        </w:rPr>
        <w:t>When we make education more meaningful, concerns about achievement diminish, and we begin to understand that learning experiences are retained and remembered much more quickly than memorization of facts. Learning takes place when meaningful ideas and concepts are tied to the learning styles of individual students.</w:t>
      </w:r>
    </w:p>
    <w:p w14:paraId="056E2D43" w14:textId="77777777" w:rsidR="00763BDB" w:rsidRPr="00152FEF" w:rsidRDefault="00000000" w:rsidP="00047073">
      <w:pPr>
        <w:spacing w:after="180"/>
        <w:ind w:firstLine="720"/>
        <w:rPr>
          <w:sz w:val="24"/>
          <w:szCs w:val="24"/>
        </w:rPr>
      </w:pPr>
      <w:r w:rsidRPr="00152FEF">
        <w:rPr>
          <w:sz w:val="24"/>
          <w:szCs w:val="24"/>
        </w:rPr>
        <w:t>The concept of student-centered learning is enhanced when teachers demonstrate the skills to customize learning for students with an extensive range of individual differences. Students come from many different cultures, bringing varied experiences, abilities, and family values to the classroom, and teachers must deliver education to these students.</w:t>
      </w:r>
    </w:p>
    <w:p w14:paraId="6ECB1F48" w14:textId="77777777" w:rsidR="00763BDB" w:rsidRPr="00152FEF" w:rsidRDefault="00000000" w:rsidP="00047073">
      <w:pPr>
        <w:spacing w:after="180"/>
        <w:ind w:firstLine="720"/>
        <w:rPr>
          <w:sz w:val="24"/>
          <w:szCs w:val="24"/>
        </w:rPr>
      </w:pPr>
      <w:r w:rsidRPr="00152FEF">
        <w:rPr>
          <w:sz w:val="24"/>
          <w:szCs w:val="24"/>
        </w:rPr>
        <w:t>Assessments are essential to improve instruction and support student success. Teachers need greater knowledge and skill in developing lessons that lead to student mastery. In addition, teachers need to be prepared to make data-informed decisions at varying assessment levels, from once-a-year state testing to ongoing classroom-level assessments. This information will then deliver rigorous, relevant, and personalized learning for individual students.</w:t>
      </w:r>
    </w:p>
    <w:p w14:paraId="017BF2FD" w14:textId="77777777" w:rsidR="00763BDB" w:rsidRPr="00152FEF" w:rsidRDefault="00000000" w:rsidP="00047073">
      <w:pPr>
        <w:spacing w:after="180"/>
        <w:ind w:firstLine="720"/>
        <w:rPr>
          <w:sz w:val="24"/>
          <w:szCs w:val="24"/>
        </w:rPr>
      </w:pPr>
      <w:r w:rsidRPr="00152FEF">
        <w:rPr>
          <w:sz w:val="24"/>
          <w:szCs w:val="24"/>
        </w:rPr>
        <w:t>Collaboration is enhanced by creating an environment where teachers improve their effectiveness. Teachers collaborating to create environments that support learning and self-motivation is all teachers need to strive for and achieve.</w:t>
      </w:r>
    </w:p>
    <w:p w14:paraId="0B2581B2" w14:textId="6D38F2F8" w:rsidR="00763BDB" w:rsidRPr="00152FEF" w:rsidRDefault="00000000" w:rsidP="00047073">
      <w:pPr>
        <w:spacing w:after="180"/>
        <w:ind w:firstLine="720"/>
        <w:rPr>
          <w:sz w:val="24"/>
          <w:szCs w:val="24"/>
        </w:rPr>
      </w:pPr>
      <w:r w:rsidRPr="00152FEF">
        <w:rPr>
          <w:sz w:val="24"/>
          <w:szCs w:val="24"/>
        </w:rPr>
        <w:t xml:space="preserve">In contrast, the performance standards movement is less concerned about what students learn and more fixated on how they learn and what they know. Howard </w:t>
      </w:r>
      <w:r w:rsidR="007F1944">
        <w:rPr>
          <w:sz w:val="24"/>
          <w:szCs w:val="24"/>
        </w:rPr>
        <w:t>Gardner’s</w:t>
      </w:r>
      <w:r w:rsidRPr="00152FEF">
        <w:rPr>
          <w:sz w:val="24"/>
          <w:szCs w:val="24"/>
        </w:rPr>
        <w:t xml:space="preserve"> Theory of Multiple Intelligences pushes back directly against the core knowledge movement, arguing that a single standardized curriculum built around one fixed body of content fits only a narrow slice of learners rather than the full range of ways students actually </w:t>
      </w:r>
      <w:proofErr w:type="gramStart"/>
      <w:r w:rsidRPr="00152FEF">
        <w:rPr>
          <w:sz w:val="24"/>
          <w:szCs w:val="24"/>
        </w:rPr>
        <w:t>think</w:t>
      </w:r>
      <w:proofErr w:type="gramEnd"/>
      <w:r w:rsidRPr="00152FEF">
        <w:rPr>
          <w:sz w:val="24"/>
          <w:szCs w:val="24"/>
        </w:rPr>
        <w:t xml:space="preserve"> and learn.</w:t>
      </w:r>
    </w:p>
    <w:p w14:paraId="38ED3C78" w14:textId="42BF2590" w:rsidR="00763BDB" w:rsidRPr="00152FEF" w:rsidRDefault="00000000" w:rsidP="00047073">
      <w:pPr>
        <w:spacing w:after="180"/>
        <w:ind w:firstLine="720"/>
        <w:rPr>
          <w:sz w:val="24"/>
          <w:szCs w:val="24"/>
        </w:rPr>
      </w:pPr>
      <w:r w:rsidRPr="00152FEF">
        <w:rPr>
          <w:sz w:val="24"/>
          <w:szCs w:val="24"/>
        </w:rPr>
        <w:t xml:space="preserve">Many educational leaders and teacher unions feel that there are so many unanswered questions </w:t>
      </w:r>
      <w:r w:rsidR="002E6C42">
        <w:rPr>
          <w:sz w:val="24"/>
          <w:szCs w:val="24"/>
        </w:rPr>
        <w:t>about</w:t>
      </w:r>
      <w:r w:rsidRPr="00152FEF">
        <w:rPr>
          <w:sz w:val="24"/>
          <w:szCs w:val="24"/>
        </w:rPr>
        <w:t xml:space="preserve"> implementing the Common Core that the whole process is flawed. Thus, it is being revised on a federal level. When we look at educational policy across the country, many states create exams based on the standards. Educators and parents have just finished a decade-long experiment in standards-based, test-driven school reform called No Child Left Behind. NCLB required states to adopt rigorous curriculum standards and test students annually to gauge progress towards these standards. Under No Child Left Behind, all 50 states revised their standards and began testing every student in grades 3 to 8 and high school. But NCLB was a failure. Most schools did not raise their academic performance or their </w:t>
      </w:r>
      <w:r w:rsidR="007F1944">
        <w:rPr>
          <w:sz w:val="24"/>
          <w:szCs w:val="24"/>
        </w:rPr>
        <w:t>students’</w:t>
      </w:r>
      <w:r w:rsidRPr="00152FEF">
        <w:rPr>
          <w:sz w:val="24"/>
          <w:szCs w:val="24"/>
        </w:rPr>
        <w:t xml:space="preserve"> performance.</w:t>
      </w:r>
    </w:p>
    <w:p w14:paraId="00358C6B" w14:textId="77777777" w:rsidR="00763BDB" w:rsidRPr="00152FEF" w:rsidRDefault="00000000" w:rsidP="00047073">
      <w:pPr>
        <w:spacing w:after="180"/>
        <w:ind w:firstLine="720"/>
        <w:rPr>
          <w:sz w:val="24"/>
          <w:szCs w:val="24"/>
        </w:rPr>
      </w:pPr>
      <w:r w:rsidRPr="00152FEF">
        <w:rPr>
          <w:sz w:val="24"/>
          <w:szCs w:val="24"/>
        </w:rPr>
        <w:t>Failure was looked at as a failure of the schools themselves. And in an attempt to fix these failed schools, the blame fell on administrators and teachers. Consequently, when we look at schools, more than half were failing.</w:t>
      </w:r>
    </w:p>
    <w:p w14:paraId="2158A550" w14:textId="77777777" w:rsidR="00763BDB" w:rsidRPr="00152FEF" w:rsidRDefault="00000000" w:rsidP="00047073">
      <w:pPr>
        <w:spacing w:after="180"/>
        <w:ind w:firstLine="720"/>
        <w:rPr>
          <w:sz w:val="24"/>
          <w:szCs w:val="24"/>
        </w:rPr>
      </w:pPr>
      <w:r w:rsidRPr="00152FEF">
        <w:rPr>
          <w:sz w:val="24"/>
          <w:szCs w:val="24"/>
        </w:rPr>
        <w:lastRenderedPageBreak/>
        <w:t>High-quality instruction must include methods to teach student differences in interests, readiness, and learning profiles. Students must learn by doing, being involved in what they are learning. Collaborative learning by working in small groups encourages social behavior, which speaks volumes on how students grow and mature.</w:t>
      </w:r>
    </w:p>
    <w:p w14:paraId="60CAA9A1" w14:textId="3EEDF4EC" w:rsidR="00763BDB" w:rsidRPr="00152FEF" w:rsidRDefault="00EE7B26" w:rsidP="00047073">
      <w:pPr>
        <w:spacing w:after="180"/>
        <w:ind w:firstLine="720"/>
        <w:rPr>
          <w:sz w:val="24"/>
          <w:szCs w:val="24"/>
        </w:rPr>
      </w:pPr>
      <w:r>
        <w:rPr>
          <w:sz w:val="24"/>
          <w:szCs w:val="24"/>
        </w:rPr>
        <w:t>Supporting students' overall well-being is key, so we should ensure that counseling, healthcare, and social services are readily available right at school. A school might have an outstanding, challenging curriculum and dedicated teachers, but if students are struggling with serious emotional or health issues, it can prevent them from reaching their full potential. These challenges can have long-lasting effects on a student's ability to thrive academically. That's why we're committed to caring for the whole child — addressing their physical, emotional, social, and educational needs — to help every student succeed.</w:t>
      </w:r>
    </w:p>
    <w:p w14:paraId="59DA7D39" w14:textId="22222AFE" w:rsidR="00763BDB" w:rsidRPr="00047073" w:rsidRDefault="00000000">
      <w:pPr>
        <w:pStyle w:val="Heading1"/>
        <w:spacing w:before="260" w:after="120"/>
      </w:pPr>
      <w:r w:rsidRPr="00047073">
        <w:t xml:space="preserve">7. The </w:t>
      </w:r>
      <w:r w:rsidR="007F1944" w:rsidRPr="00047073">
        <w:t>School’s</w:t>
      </w:r>
      <w:r w:rsidRPr="00047073">
        <w:t xml:space="preserve"> Professional Development Plan and Its Six Essential Practices</w:t>
      </w:r>
    </w:p>
    <w:p w14:paraId="2E02D796" w14:textId="30D27CC3" w:rsidR="00763BDB" w:rsidRPr="00152FEF" w:rsidRDefault="00EE7B26" w:rsidP="00047073">
      <w:pPr>
        <w:spacing w:after="180"/>
        <w:ind w:firstLine="720"/>
        <w:rPr>
          <w:sz w:val="24"/>
          <w:szCs w:val="24"/>
        </w:rPr>
      </w:pPr>
      <w:r>
        <w:rPr>
          <w:sz w:val="24"/>
          <w:szCs w:val="24"/>
        </w:rPr>
        <w:t>One of our biggest challenges in schools is inspiring students and staff to embrace innovation, try new things, and nurture their creativity. This helps us build a shared vision where everyone feels connected and motivated to grow, ultimately creating a community of lifelong learners who will become the outstanding citizens of the future.</w:t>
      </w:r>
    </w:p>
    <w:p w14:paraId="3E157434" w14:textId="77777777" w:rsidR="00763BDB" w:rsidRPr="00152FEF" w:rsidRDefault="00000000" w:rsidP="00047073">
      <w:pPr>
        <w:spacing w:after="180"/>
        <w:ind w:firstLine="720"/>
        <w:rPr>
          <w:sz w:val="24"/>
          <w:szCs w:val="24"/>
        </w:rPr>
      </w:pPr>
      <w:r w:rsidRPr="00152FEF">
        <w:rPr>
          <w:sz w:val="24"/>
          <w:szCs w:val="24"/>
        </w:rPr>
        <w:t>We must have a successful professional development program in all schools to meet these challenges. Professional development starts where the new and experienced educators are now and where they will need to be to meet the unique challenges of guiding all students to higher learning and development standards.</w:t>
      </w:r>
    </w:p>
    <w:p w14:paraId="5817B925" w14:textId="77777777" w:rsidR="00763BDB" w:rsidRPr="00152FEF" w:rsidRDefault="00000000" w:rsidP="00047073">
      <w:pPr>
        <w:spacing w:after="180"/>
        <w:ind w:firstLine="720"/>
        <w:rPr>
          <w:sz w:val="24"/>
          <w:szCs w:val="24"/>
        </w:rPr>
      </w:pPr>
      <w:r w:rsidRPr="00152FEF">
        <w:rPr>
          <w:sz w:val="24"/>
          <w:szCs w:val="24"/>
        </w:rPr>
        <w:t>This approach emphasizes collaboration through leadership teams, respect for the knowledge base of the professional staff through their understanding of the literacy framework, the use of curriculum integration through all subjects, and participation by all through shared decision-making and school-based management.</w:t>
      </w:r>
    </w:p>
    <w:p w14:paraId="21269A82" w14:textId="77777777" w:rsidR="00763BDB" w:rsidRPr="00152FEF" w:rsidRDefault="00000000" w:rsidP="00047073">
      <w:pPr>
        <w:spacing w:after="180"/>
        <w:ind w:firstLine="720"/>
        <w:rPr>
          <w:sz w:val="24"/>
          <w:szCs w:val="24"/>
        </w:rPr>
      </w:pPr>
      <w:r w:rsidRPr="00152FEF">
        <w:rPr>
          <w:sz w:val="24"/>
          <w:szCs w:val="24"/>
        </w:rPr>
        <w:t>High-quality professional development refers to rigorous and relevant content, strategies, and organizational supports that ensure the development of teachers and others who influence the teaching and learning environment. The mission of your professional development plan is to prepare and support educators to help all students achieve these high standards of learning and development.</w:t>
      </w:r>
    </w:p>
    <w:p w14:paraId="61022D70" w14:textId="77777777" w:rsidR="00763BDB" w:rsidRPr="00152FEF" w:rsidRDefault="00000000" w:rsidP="00047073">
      <w:pPr>
        <w:spacing w:after="180"/>
        <w:ind w:firstLine="720"/>
        <w:rPr>
          <w:sz w:val="24"/>
          <w:szCs w:val="24"/>
        </w:rPr>
      </w:pPr>
      <w:r w:rsidRPr="00152FEF">
        <w:rPr>
          <w:sz w:val="24"/>
          <w:szCs w:val="24"/>
        </w:rPr>
        <w:t>Adherence to this principle ensures that professional development is relevant. When teachers help design their learning, they will likely feel a greater sense of involvement in the professional development experience. Without collaborative problem solving, personal change is possible, but school change is not. Joint problem-solving activities allow educators to work together to identify both problems and solutions.</w:t>
      </w:r>
    </w:p>
    <w:p w14:paraId="2B961514" w14:textId="187D76BD" w:rsidR="00763BDB" w:rsidRPr="00152FEF" w:rsidRDefault="00000000" w:rsidP="00047073">
      <w:pPr>
        <w:spacing w:after="180"/>
        <w:ind w:firstLine="720"/>
        <w:rPr>
          <w:sz w:val="24"/>
          <w:szCs w:val="24"/>
        </w:rPr>
      </w:pPr>
      <w:r w:rsidRPr="00152FEF">
        <w:rPr>
          <w:sz w:val="24"/>
          <w:szCs w:val="24"/>
        </w:rPr>
        <w:t xml:space="preserve">Activities may include interdisciplinary teaming, curriculum development and critique, and study groups. Teachers learn from their work. Learning to teach more effectively based on experience requires planning and exploring such learning in a natural context. Curriculum development, assessment, and decision-making processes are all occasions for learning. When built into these practices, professional development addresses real needs. Professional development must also address </w:t>
      </w:r>
      <w:r w:rsidR="007F1944">
        <w:rPr>
          <w:sz w:val="24"/>
          <w:szCs w:val="24"/>
        </w:rPr>
        <w:t>teachers’</w:t>
      </w:r>
      <w:r w:rsidRPr="00152FEF">
        <w:rPr>
          <w:sz w:val="24"/>
          <w:szCs w:val="24"/>
        </w:rPr>
        <w:t xml:space="preserve"> beliefs, experiences, and habits. When teachers </w:t>
      </w:r>
      <w:r w:rsidRPr="00152FEF">
        <w:rPr>
          <w:sz w:val="24"/>
          <w:szCs w:val="24"/>
        </w:rPr>
        <w:lastRenderedPageBreak/>
        <w:t>understand the theory behind particular practices and programs, they can adapt the strategy they are learning to the circumstances in which they are trying to use it.</w:t>
      </w:r>
    </w:p>
    <w:p w14:paraId="37B36F9E" w14:textId="2BAA911A" w:rsidR="00763BDB" w:rsidRPr="00152FEF" w:rsidRDefault="00EE7B26" w:rsidP="00047073">
      <w:pPr>
        <w:spacing w:after="180"/>
        <w:ind w:firstLine="720"/>
        <w:rPr>
          <w:sz w:val="24"/>
          <w:szCs w:val="24"/>
        </w:rPr>
      </w:pPr>
      <w:r>
        <w:rPr>
          <w:sz w:val="24"/>
          <w:szCs w:val="24"/>
        </w:rPr>
        <w:t>Teachers should be prepared to use assessments as helpful tools to guide their teaching. Having a good understanding of how interdisciplinary teams operate and the developmental needs of young children and adolescents is important. Teachers also play a vital role in fostering emotional stability among students. Additionally, being willing to take part in the school’s governance can create a safer, more nurturing environment—one that encourages active involvement from parents and the community to support every student's success.</w:t>
      </w:r>
    </w:p>
    <w:p w14:paraId="79CDC195" w14:textId="77777777" w:rsidR="00763BDB" w:rsidRPr="00152FEF" w:rsidRDefault="00000000">
      <w:pPr>
        <w:pStyle w:val="Heading2"/>
        <w:spacing w:before="180" w:after="100"/>
        <w:rPr>
          <w:sz w:val="24"/>
          <w:szCs w:val="24"/>
        </w:rPr>
      </w:pPr>
      <w:r w:rsidRPr="00152FEF">
        <w:rPr>
          <w:sz w:val="24"/>
          <w:szCs w:val="24"/>
        </w:rPr>
        <w:t>The Mission of the Professional Development Program Includes:</w:t>
      </w:r>
    </w:p>
    <w:p w14:paraId="65887261" w14:textId="77777777" w:rsidR="00763BDB" w:rsidRPr="00152FEF" w:rsidRDefault="00000000">
      <w:pPr>
        <w:pStyle w:val="ListParagraph"/>
        <w:numPr>
          <w:ilvl w:val="0"/>
          <w:numId w:val="3"/>
        </w:numPr>
        <w:spacing w:after="80"/>
        <w:rPr>
          <w:sz w:val="24"/>
          <w:szCs w:val="24"/>
        </w:rPr>
      </w:pPr>
      <w:r w:rsidRPr="00152FEF">
        <w:rPr>
          <w:sz w:val="24"/>
          <w:szCs w:val="24"/>
        </w:rPr>
        <w:t>Focusing on teachers as the center of student learning, including all school community members.</w:t>
      </w:r>
    </w:p>
    <w:p w14:paraId="3E98D9D1" w14:textId="77777777" w:rsidR="00763BDB" w:rsidRPr="00152FEF" w:rsidRDefault="00000000">
      <w:pPr>
        <w:pStyle w:val="ListParagraph"/>
        <w:numPr>
          <w:ilvl w:val="0"/>
          <w:numId w:val="3"/>
        </w:numPr>
        <w:spacing w:after="80"/>
        <w:rPr>
          <w:sz w:val="24"/>
          <w:szCs w:val="24"/>
        </w:rPr>
      </w:pPr>
      <w:r w:rsidRPr="00152FEF">
        <w:rPr>
          <w:sz w:val="24"/>
          <w:szCs w:val="24"/>
        </w:rPr>
        <w:t>Expecting outcomes on individual and organizational improvement.</w:t>
      </w:r>
    </w:p>
    <w:p w14:paraId="08E8F3F5" w14:textId="77777777" w:rsidR="00763BDB" w:rsidRPr="00152FEF" w:rsidRDefault="00000000">
      <w:pPr>
        <w:pStyle w:val="ListParagraph"/>
        <w:numPr>
          <w:ilvl w:val="0"/>
          <w:numId w:val="3"/>
        </w:numPr>
        <w:spacing w:after="80"/>
        <w:rPr>
          <w:sz w:val="24"/>
          <w:szCs w:val="24"/>
        </w:rPr>
      </w:pPr>
      <w:r w:rsidRPr="00152FEF">
        <w:rPr>
          <w:sz w:val="24"/>
          <w:szCs w:val="24"/>
        </w:rPr>
        <w:t>Using available research and teaching, learning, and leadership practices.</w:t>
      </w:r>
    </w:p>
    <w:p w14:paraId="6BE3A6FD" w14:textId="77777777" w:rsidR="00763BDB" w:rsidRPr="00152FEF" w:rsidRDefault="00000000">
      <w:pPr>
        <w:pStyle w:val="ListParagraph"/>
        <w:numPr>
          <w:ilvl w:val="0"/>
          <w:numId w:val="3"/>
        </w:numPr>
        <w:spacing w:after="80"/>
        <w:rPr>
          <w:sz w:val="24"/>
          <w:szCs w:val="24"/>
        </w:rPr>
      </w:pPr>
      <w:r w:rsidRPr="00152FEF">
        <w:rPr>
          <w:sz w:val="24"/>
          <w:szCs w:val="24"/>
        </w:rPr>
        <w:t>Planning collaboratively with those who will participate in and facilitate that development.</w:t>
      </w:r>
    </w:p>
    <w:p w14:paraId="178A1F77" w14:textId="77777777" w:rsidR="00763BDB" w:rsidRPr="00152FEF" w:rsidRDefault="00000000">
      <w:pPr>
        <w:pStyle w:val="ListParagraph"/>
        <w:numPr>
          <w:ilvl w:val="0"/>
          <w:numId w:val="3"/>
        </w:numPr>
        <w:spacing w:after="80"/>
        <w:rPr>
          <w:sz w:val="24"/>
          <w:szCs w:val="24"/>
        </w:rPr>
      </w:pPr>
      <w:r w:rsidRPr="00152FEF">
        <w:rPr>
          <w:sz w:val="24"/>
          <w:szCs w:val="24"/>
        </w:rPr>
        <w:t>Evaluating teacher effectiveness and student learning by creating assessment guides for subsequent professional development.</w:t>
      </w:r>
    </w:p>
    <w:p w14:paraId="28E5CCE8" w14:textId="77777777" w:rsidR="00763BDB" w:rsidRPr="00152FEF" w:rsidRDefault="00000000">
      <w:pPr>
        <w:spacing w:after="180"/>
        <w:rPr>
          <w:sz w:val="24"/>
          <w:szCs w:val="24"/>
        </w:rPr>
      </w:pPr>
      <w:r w:rsidRPr="00152FEF">
        <w:rPr>
          <w:sz w:val="24"/>
          <w:szCs w:val="24"/>
        </w:rPr>
        <w:t>This professional plan should be developed to address six areas. By understanding these essential practices, teachers will be able to handle the real needs of all children in the school.</w:t>
      </w:r>
    </w:p>
    <w:p w14:paraId="12F2AE5C" w14:textId="77777777" w:rsidR="00763BDB" w:rsidRPr="00152FEF" w:rsidRDefault="00000000">
      <w:pPr>
        <w:pStyle w:val="ListParagraph"/>
        <w:numPr>
          <w:ilvl w:val="0"/>
          <w:numId w:val="4"/>
        </w:numPr>
        <w:spacing w:after="80"/>
        <w:rPr>
          <w:sz w:val="24"/>
          <w:szCs w:val="24"/>
        </w:rPr>
      </w:pPr>
      <w:r w:rsidRPr="00152FEF">
        <w:rPr>
          <w:sz w:val="24"/>
          <w:szCs w:val="24"/>
        </w:rPr>
        <w:t>The Literacy Framework and its instructional strategies: All schools must successfully implement the Literacy Framework and continue to support the use of the Literacy Framework instructional strategies throughout each classroom. Staff developers, language arts, and guided reading teachers collaborate to evaluate standardized test scores and holistic, alternative assessments. Using these assessments, teams of teachers will identify students in need of remedial reading or additional academic intervention services. The school-guided reading program should supplement and provide these students with additional services.</w:t>
      </w:r>
    </w:p>
    <w:p w14:paraId="0317BD3E" w14:textId="77777777" w:rsidR="00763BDB" w:rsidRPr="00152FEF" w:rsidRDefault="00000000">
      <w:pPr>
        <w:pStyle w:val="ListParagraph"/>
        <w:numPr>
          <w:ilvl w:val="0"/>
          <w:numId w:val="4"/>
        </w:numPr>
        <w:spacing w:after="80"/>
        <w:rPr>
          <w:sz w:val="24"/>
          <w:szCs w:val="24"/>
        </w:rPr>
      </w:pPr>
      <w:r w:rsidRPr="00152FEF">
        <w:rPr>
          <w:sz w:val="24"/>
          <w:szCs w:val="24"/>
        </w:rPr>
        <w:t>Curriculum consistent with standards becomes the focus of classroom instruction. Your goal is to develop curriculum mapping to engage all teachers to look more closely at the curriculum guidelines. A monthly outline will include topics in the content areas, instructional skills, and means of assessment. In the future, it will allow teachers to modify the curriculum to meet the needs of all students.</w:t>
      </w:r>
    </w:p>
    <w:p w14:paraId="40C3A161" w14:textId="68CACD57" w:rsidR="00763BDB" w:rsidRPr="00152FEF" w:rsidRDefault="00000000">
      <w:pPr>
        <w:pStyle w:val="ListParagraph"/>
        <w:numPr>
          <w:ilvl w:val="0"/>
          <w:numId w:val="4"/>
        </w:numPr>
        <w:spacing w:after="80"/>
        <w:rPr>
          <w:sz w:val="24"/>
          <w:szCs w:val="24"/>
        </w:rPr>
      </w:pPr>
      <w:r w:rsidRPr="00152FEF">
        <w:rPr>
          <w:sz w:val="24"/>
          <w:szCs w:val="24"/>
        </w:rPr>
        <w:t xml:space="preserve">Thematic units provide an interdisciplinary approach to instruction and will be introduced to your teaching teams. The purpose is to allow students to draw connections from one content area to another and implement </w:t>
      </w:r>
      <w:r w:rsidR="002E6C42">
        <w:rPr>
          <w:sz w:val="24"/>
          <w:szCs w:val="24"/>
        </w:rPr>
        <w:t>L</w:t>
      </w:r>
      <w:r w:rsidRPr="00152FEF">
        <w:rPr>
          <w:sz w:val="24"/>
          <w:szCs w:val="24"/>
        </w:rPr>
        <w:t>iteracy across curricula.</w:t>
      </w:r>
    </w:p>
    <w:p w14:paraId="2C12E660" w14:textId="77777777" w:rsidR="00763BDB" w:rsidRPr="00152FEF" w:rsidRDefault="00000000">
      <w:pPr>
        <w:pStyle w:val="ListParagraph"/>
        <w:numPr>
          <w:ilvl w:val="0"/>
          <w:numId w:val="4"/>
        </w:numPr>
        <w:spacing w:after="80"/>
        <w:rPr>
          <w:sz w:val="24"/>
          <w:szCs w:val="24"/>
        </w:rPr>
      </w:pPr>
      <w:r w:rsidRPr="00152FEF">
        <w:rPr>
          <w:sz w:val="24"/>
          <w:szCs w:val="24"/>
        </w:rPr>
        <w:t>Print-Rich Environments include classroom libraries and meeting areas, charts of books read, rubrics and process charts, word walls that display strong images, original student work and updated, published student books, and class Big Books. Classroom environments must reflect the affective and cognitive tone of the school and facilitate group and independent activities. Learning centers become an integral part of instruction. Your library and media center should reinforce the literacy initiative to complement this rich classroom environment.</w:t>
      </w:r>
    </w:p>
    <w:p w14:paraId="6C1CBD13" w14:textId="77777777" w:rsidR="00763BDB" w:rsidRPr="00152FEF" w:rsidRDefault="00000000">
      <w:pPr>
        <w:pStyle w:val="ListParagraph"/>
        <w:numPr>
          <w:ilvl w:val="0"/>
          <w:numId w:val="4"/>
        </w:numPr>
        <w:spacing w:after="80"/>
        <w:rPr>
          <w:sz w:val="24"/>
          <w:szCs w:val="24"/>
        </w:rPr>
      </w:pPr>
      <w:r w:rsidRPr="00152FEF">
        <w:rPr>
          <w:sz w:val="24"/>
          <w:szCs w:val="24"/>
        </w:rPr>
        <w:lastRenderedPageBreak/>
        <w:t>Assessment as a daily, continuing process relates directly to instruction. Modification in instruction results from ongoing assessment and moves beyond standardized tools and instruments. Instructional activities involve student portfolios, student-teacher conferences, interviews, projects, logs, journals, reports, writing samples, and tests. The school should encourage teachers to engage students and parents as part of their assessment team in evaluating student progress. Results will be reported to all constituencies, which will continue to drive instruction.</w:t>
      </w:r>
    </w:p>
    <w:p w14:paraId="258E77B1" w14:textId="77777777" w:rsidR="00763BDB" w:rsidRPr="00152FEF" w:rsidRDefault="00000000">
      <w:pPr>
        <w:pStyle w:val="ListParagraph"/>
        <w:numPr>
          <w:ilvl w:val="0"/>
          <w:numId w:val="4"/>
        </w:numPr>
        <w:spacing w:after="80"/>
        <w:rPr>
          <w:sz w:val="24"/>
          <w:szCs w:val="24"/>
        </w:rPr>
      </w:pPr>
      <w:r w:rsidRPr="00152FEF">
        <w:rPr>
          <w:sz w:val="24"/>
          <w:szCs w:val="24"/>
        </w:rPr>
        <w:t>Academic Intervention Services must be available for those students who score below the designated performance levels on State Assessments and should include those students with disabilities and limited English proficiency. In addition, all students who score in the lower half of assessments are eligible to receive academic intervention services. According to their interests and needs, these students must be recognized and incorporated into a specific program. AIS services for LEP students are supplementary and do not replace the bilingual and freestanding ESL instructional programs.</w:t>
      </w:r>
    </w:p>
    <w:p w14:paraId="65928974" w14:textId="392D63DE" w:rsidR="00763BDB" w:rsidRPr="00152FEF" w:rsidRDefault="00EE7B26" w:rsidP="00047073">
      <w:pPr>
        <w:spacing w:after="180"/>
        <w:ind w:firstLine="720"/>
        <w:rPr>
          <w:sz w:val="24"/>
          <w:szCs w:val="24"/>
        </w:rPr>
      </w:pPr>
      <w:r>
        <w:rPr>
          <w:sz w:val="24"/>
          <w:szCs w:val="24"/>
        </w:rPr>
        <w:t>Students are thoughtfully identified and placed in small, welcoming mini-schools that offer AIS, based on diagnostic assessments, portfolios, classroom performance, and report cards. Teachers, administrators, counselors, other school staff, and parents work together to make recommendations, creating a collaborative approach. During the school day, we intentionally design extra time within these mini-schools to support each student's growth. Each mini-school offers personalized guidance services, harnessing the strengths of our caring teachers and the close-knit environment to meet the diverse needs of every student.</w:t>
      </w:r>
    </w:p>
    <w:p w14:paraId="41B02445" w14:textId="77777777" w:rsidR="00763BDB" w:rsidRPr="00152FEF" w:rsidRDefault="00000000">
      <w:pPr>
        <w:pStyle w:val="Heading2"/>
        <w:spacing w:before="180" w:after="100"/>
        <w:rPr>
          <w:sz w:val="24"/>
          <w:szCs w:val="24"/>
        </w:rPr>
      </w:pPr>
      <w:r w:rsidRPr="00152FEF">
        <w:rPr>
          <w:sz w:val="24"/>
          <w:szCs w:val="24"/>
        </w:rPr>
        <w:t>Academic Intervention Services Include:</w:t>
      </w:r>
    </w:p>
    <w:p w14:paraId="1D6C51F2" w14:textId="4F2E18F5" w:rsidR="00763BDB" w:rsidRPr="00152FEF" w:rsidRDefault="00EE7B26" w:rsidP="00047073">
      <w:pPr>
        <w:spacing w:after="180"/>
        <w:ind w:firstLine="720"/>
        <w:rPr>
          <w:sz w:val="24"/>
          <w:szCs w:val="24"/>
        </w:rPr>
      </w:pPr>
      <w:r>
        <w:rPr>
          <w:sz w:val="24"/>
          <w:szCs w:val="24"/>
        </w:rPr>
        <w:t>Our comprehensive program includes Inclusion activities, Guided Reading, Speech and Language support, Morning Reading and Enrichment sessions, Math help and enrichment, ESL and Resource Room services, tutoring, peer coaching, counseling with a social worker, services for hearing-impaired students, summer and extended day/year programs, crisis intervention, group and individual guidance counseling, co-teaching and team teaching models that help keep class sizes manageable, Saturday programs, instructional blocks lasting 90 minutes, access to the computer lab, research periods in the school library, and various support services including guidance and attendance support.</w:t>
      </w:r>
    </w:p>
    <w:p w14:paraId="5F907373" w14:textId="77777777" w:rsidR="00763BDB" w:rsidRPr="00152FEF" w:rsidRDefault="00000000" w:rsidP="00047073">
      <w:pPr>
        <w:spacing w:after="180"/>
        <w:ind w:firstLine="720"/>
        <w:rPr>
          <w:sz w:val="24"/>
          <w:szCs w:val="24"/>
        </w:rPr>
      </w:pPr>
      <w:r w:rsidRPr="00152FEF">
        <w:rPr>
          <w:sz w:val="24"/>
          <w:szCs w:val="24"/>
        </w:rPr>
        <w:t>Peer Coaching is a professional development plan beneficial to new teachers and veterans. It creates a learning culture where teachers collaboratively share their classroom experiences. Through intervisitation, informal and formal evaluations, veteran teachers, staff developers, and administrators will provide the staff with a support system to foster effective teaching.</w:t>
      </w:r>
    </w:p>
    <w:p w14:paraId="43A9E801" w14:textId="77777777" w:rsidR="00763BDB" w:rsidRPr="00152FEF" w:rsidRDefault="00000000" w:rsidP="00047073">
      <w:pPr>
        <w:spacing w:after="180"/>
        <w:ind w:firstLine="720"/>
        <w:rPr>
          <w:sz w:val="24"/>
          <w:szCs w:val="24"/>
        </w:rPr>
      </w:pPr>
      <w:r w:rsidRPr="00152FEF">
        <w:rPr>
          <w:sz w:val="24"/>
          <w:szCs w:val="24"/>
        </w:rPr>
        <w:t>Common Prep Periods and Morning and After School Meetings must be scheduled for each grade or cluster, including meetings for subject teachers. In addition, monthly meetings will be scheduled for peer coaches and departmental leaders. Professional Development Plans utilize resources within schools combined with activities sponsored by the District, Central Board, and the State Education Department. Funds through Title I, District initiatives, and school grants will allow all schools to participate in training activities that will support our teachers and meet the needs of all students.</w:t>
      </w:r>
    </w:p>
    <w:p w14:paraId="68365769" w14:textId="77777777" w:rsidR="00763BDB" w:rsidRPr="00152FEF" w:rsidRDefault="00000000">
      <w:pPr>
        <w:pStyle w:val="Heading2"/>
        <w:spacing w:before="180" w:after="100"/>
        <w:rPr>
          <w:sz w:val="24"/>
          <w:szCs w:val="24"/>
        </w:rPr>
      </w:pPr>
      <w:r w:rsidRPr="00152FEF">
        <w:rPr>
          <w:sz w:val="24"/>
          <w:szCs w:val="24"/>
        </w:rPr>
        <w:t>A Few Representative Initiatives</w:t>
      </w:r>
    </w:p>
    <w:p w14:paraId="07C44A50" w14:textId="32516C8D" w:rsidR="00763BDB" w:rsidRPr="00152FEF" w:rsidRDefault="00EE7B26" w:rsidP="00047073">
      <w:pPr>
        <w:spacing w:after="180"/>
        <w:ind w:firstLine="720"/>
        <w:rPr>
          <w:sz w:val="24"/>
          <w:szCs w:val="24"/>
        </w:rPr>
      </w:pPr>
      <w:r>
        <w:rPr>
          <w:sz w:val="24"/>
          <w:szCs w:val="24"/>
        </w:rPr>
        <w:lastRenderedPageBreak/>
        <w:t xml:space="preserve">Here's a closer look at some of the key initiatives that help bring this plan to life. These include peer coaching, teacher study groups, expanded literacy and math </w:t>
      </w:r>
      <w:proofErr w:type="spellStart"/>
      <w:proofErr w:type="gramStart"/>
      <w:r>
        <w:rPr>
          <w:sz w:val="24"/>
          <w:szCs w:val="24"/>
        </w:rPr>
        <w:t>blocks,inclusive</w:t>
      </w:r>
      <w:proofErr w:type="spellEnd"/>
      <w:proofErr w:type="gramEnd"/>
      <w:r>
        <w:rPr>
          <w:sz w:val="24"/>
          <w:szCs w:val="24"/>
        </w:rPr>
        <w:t xml:space="preserve"> services, and important structures like the School Leadership Team and Parent Involvement Program. For a more detailed overview, check out our companion piece, Educational Focus for School Administrators. But let’s highlight a few of the most central ones here.</w:t>
      </w:r>
    </w:p>
    <w:p w14:paraId="10639983" w14:textId="77777777" w:rsidR="00763BDB" w:rsidRPr="00152FEF" w:rsidRDefault="00000000">
      <w:pPr>
        <w:pStyle w:val="ListParagraph"/>
        <w:numPr>
          <w:ilvl w:val="0"/>
          <w:numId w:val="2"/>
        </w:numPr>
        <w:spacing w:after="80"/>
        <w:rPr>
          <w:sz w:val="24"/>
          <w:szCs w:val="24"/>
        </w:rPr>
      </w:pPr>
      <w:r w:rsidRPr="00152FEF">
        <w:rPr>
          <w:sz w:val="24"/>
          <w:szCs w:val="24"/>
        </w:rPr>
        <w:t>Peer coaching, where experienced teachers work with colleagues who are new to education or need additional support.</w:t>
      </w:r>
    </w:p>
    <w:p w14:paraId="5804DDC7" w14:textId="77777777" w:rsidR="00763BDB" w:rsidRPr="00152FEF" w:rsidRDefault="00000000">
      <w:pPr>
        <w:pStyle w:val="ListParagraph"/>
        <w:numPr>
          <w:ilvl w:val="0"/>
          <w:numId w:val="2"/>
        </w:numPr>
        <w:spacing w:after="80"/>
        <w:rPr>
          <w:sz w:val="24"/>
          <w:szCs w:val="24"/>
        </w:rPr>
      </w:pPr>
      <w:r w:rsidRPr="00152FEF">
        <w:rPr>
          <w:sz w:val="24"/>
          <w:szCs w:val="24"/>
        </w:rPr>
        <w:t>School-wide training and ongoing support through classroom demonstrations, intervisitations, and continuing dialogue around teaching methodology and curriculum.</w:t>
      </w:r>
    </w:p>
    <w:p w14:paraId="4DBCF50E" w14:textId="77777777" w:rsidR="00763BDB" w:rsidRPr="00152FEF" w:rsidRDefault="00000000">
      <w:pPr>
        <w:pStyle w:val="ListParagraph"/>
        <w:numPr>
          <w:ilvl w:val="0"/>
          <w:numId w:val="2"/>
        </w:numPr>
        <w:spacing w:after="80"/>
        <w:rPr>
          <w:sz w:val="24"/>
          <w:szCs w:val="24"/>
        </w:rPr>
      </w:pPr>
      <w:r w:rsidRPr="00152FEF">
        <w:rPr>
          <w:sz w:val="24"/>
          <w:szCs w:val="24"/>
        </w:rPr>
        <w:t>A Teacher Resource Center, along with instructional materials that ensure continuity of instruction.</w:t>
      </w:r>
    </w:p>
    <w:p w14:paraId="65120B27" w14:textId="77777777" w:rsidR="00763BDB" w:rsidRPr="00152FEF" w:rsidRDefault="00000000">
      <w:pPr>
        <w:pStyle w:val="ListParagraph"/>
        <w:numPr>
          <w:ilvl w:val="0"/>
          <w:numId w:val="2"/>
        </w:numPr>
        <w:spacing w:after="80"/>
        <w:rPr>
          <w:sz w:val="24"/>
          <w:szCs w:val="24"/>
        </w:rPr>
      </w:pPr>
      <w:r w:rsidRPr="00152FEF">
        <w:rPr>
          <w:sz w:val="24"/>
          <w:szCs w:val="24"/>
        </w:rPr>
        <w:t>Assigning district staff developers to work directly with teachers, and linking the school to exemplary models elsewhere.</w:t>
      </w:r>
    </w:p>
    <w:p w14:paraId="0042B4AF" w14:textId="77777777" w:rsidR="00763BDB" w:rsidRPr="00152FEF" w:rsidRDefault="00000000">
      <w:pPr>
        <w:pStyle w:val="ListParagraph"/>
        <w:numPr>
          <w:ilvl w:val="0"/>
          <w:numId w:val="2"/>
        </w:numPr>
        <w:spacing w:after="80"/>
        <w:rPr>
          <w:sz w:val="24"/>
          <w:szCs w:val="24"/>
        </w:rPr>
      </w:pPr>
      <w:r w:rsidRPr="00152FEF">
        <w:rPr>
          <w:sz w:val="24"/>
          <w:szCs w:val="24"/>
        </w:rPr>
        <w:t>Expanded literacy and mathematics blocks, guided reading staffing, and early morning reading and math programs.</w:t>
      </w:r>
    </w:p>
    <w:p w14:paraId="1A1A4510" w14:textId="77777777" w:rsidR="00763BDB" w:rsidRPr="00152FEF" w:rsidRDefault="00000000">
      <w:pPr>
        <w:pStyle w:val="ListParagraph"/>
        <w:numPr>
          <w:ilvl w:val="0"/>
          <w:numId w:val="2"/>
        </w:numPr>
        <w:spacing w:after="80"/>
        <w:rPr>
          <w:sz w:val="24"/>
          <w:szCs w:val="24"/>
        </w:rPr>
      </w:pPr>
      <w:r w:rsidRPr="00152FEF">
        <w:rPr>
          <w:sz w:val="24"/>
          <w:szCs w:val="24"/>
        </w:rPr>
        <w:t>Use of the DRA reading assessment as an ongoing indicator of student reading progress.</w:t>
      </w:r>
    </w:p>
    <w:p w14:paraId="7CD84616" w14:textId="77777777" w:rsidR="00763BDB" w:rsidRPr="00152FEF" w:rsidRDefault="00000000">
      <w:pPr>
        <w:pStyle w:val="ListParagraph"/>
        <w:numPr>
          <w:ilvl w:val="0"/>
          <w:numId w:val="2"/>
        </w:numPr>
        <w:spacing w:after="80"/>
        <w:rPr>
          <w:sz w:val="24"/>
          <w:szCs w:val="24"/>
        </w:rPr>
      </w:pPr>
      <w:r w:rsidRPr="00152FEF">
        <w:rPr>
          <w:sz w:val="24"/>
          <w:szCs w:val="24"/>
        </w:rPr>
        <w:t>A School Leadership Team and an active Parent Involvement Program to keep families engaged in the plan.</w:t>
      </w:r>
    </w:p>
    <w:p w14:paraId="1005A8F2" w14:textId="77777777" w:rsidR="00763BDB" w:rsidRPr="00152FEF" w:rsidRDefault="00000000">
      <w:pPr>
        <w:pStyle w:val="Heading2"/>
        <w:spacing w:before="180" w:after="100"/>
        <w:rPr>
          <w:sz w:val="24"/>
          <w:szCs w:val="24"/>
        </w:rPr>
      </w:pPr>
      <w:r w:rsidRPr="00152FEF">
        <w:rPr>
          <w:sz w:val="24"/>
          <w:szCs w:val="24"/>
        </w:rPr>
        <w:t>Creating a Team Approach to Education to Foster Supportive Relationships Between Teachers and Students</w:t>
      </w:r>
    </w:p>
    <w:p w14:paraId="442F07A2" w14:textId="55A89282" w:rsidR="00763BDB" w:rsidRPr="00152FEF" w:rsidRDefault="00EE7B26" w:rsidP="00047073">
      <w:pPr>
        <w:spacing w:after="180"/>
        <w:ind w:firstLine="720"/>
        <w:rPr>
          <w:sz w:val="24"/>
          <w:szCs w:val="24"/>
        </w:rPr>
      </w:pPr>
      <w:r>
        <w:rPr>
          <w:sz w:val="24"/>
          <w:szCs w:val="24"/>
        </w:rPr>
        <w:t>Creating these teams really helps teachers and students connect both formally and casually. They create a stable and welcoming space, making everyone feel safe. There's no strict rule on how to form teams, but it's important that they meet some key criteria to work well. First, they should help students find their place among peers, so they feel accepted and valued within the group.</w:t>
      </w:r>
    </w:p>
    <w:p w14:paraId="5B44A2C6" w14:textId="18C7824D" w:rsidR="00763BDB" w:rsidRPr="00152FEF" w:rsidRDefault="00000000" w:rsidP="00047073">
      <w:pPr>
        <w:spacing w:after="180"/>
        <w:ind w:firstLine="720"/>
        <w:rPr>
          <w:sz w:val="24"/>
          <w:szCs w:val="24"/>
        </w:rPr>
      </w:pPr>
      <w:r w:rsidRPr="00152FEF">
        <w:rPr>
          <w:sz w:val="24"/>
          <w:szCs w:val="24"/>
        </w:rPr>
        <w:t xml:space="preserve">The teams must have teachers who will become the school experts who will advocate for students on the team. This teacher would contact various other school staff members and serve as the </w:t>
      </w:r>
      <w:r w:rsidR="007F1944">
        <w:rPr>
          <w:sz w:val="24"/>
          <w:szCs w:val="24"/>
        </w:rPr>
        <w:t>team’s</w:t>
      </w:r>
      <w:r w:rsidRPr="00152FEF">
        <w:rPr>
          <w:sz w:val="24"/>
          <w:szCs w:val="24"/>
        </w:rPr>
        <w:t xml:space="preserve"> contact with </w:t>
      </w:r>
      <w:r w:rsidR="007F1944">
        <w:rPr>
          <w:sz w:val="24"/>
          <w:szCs w:val="24"/>
        </w:rPr>
        <w:t>students’</w:t>
      </w:r>
      <w:r w:rsidRPr="00152FEF">
        <w:rPr>
          <w:sz w:val="24"/>
          <w:szCs w:val="24"/>
        </w:rPr>
        <w:t xml:space="preserve"> parents.</w:t>
      </w:r>
    </w:p>
    <w:p w14:paraId="7325665C" w14:textId="684B9848" w:rsidR="00763BDB" w:rsidRPr="00152FEF" w:rsidRDefault="00000000" w:rsidP="00047073">
      <w:pPr>
        <w:spacing w:after="180"/>
        <w:ind w:firstLine="720"/>
        <w:rPr>
          <w:sz w:val="24"/>
          <w:szCs w:val="24"/>
        </w:rPr>
      </w:pPr>
      <w:r w:rsidRPr="00152FEF">
        <w:rPr>
          <w:sz w:val="24"/>
          <w:szCs w:val="24"/>
        </w:rPr>
        <w:t xml:space="preserve">For the above programs to work, the district, principals, and all school administrators must be connected to each </w:t>
      </w:r>
      <w:r w:rsidR="007F1944">
        <w:rPr>
          <w:sz w:val="24"/>
          <w:szCs w:val="24"/>
        </w:rPr>
        <w:t>school’s</w:t>
      </w:r>
      <w:r w:rsidRPr="00152FEF">
        <w:rPr>
          <w:sz w:val="24"/>
          <w:szCs w:val="24"/>
        </w:rPr>
        <w:t xml:space="preserve"> professional development process and be committed to a comprehensive school change process focused on improving student learning. This change process includes time and opportunities for new practices, adequate funding, technical assistance, and sustained district office follow-through. Thus, it is not likely to be effective unless professional development is designed as part of a more effective change process.</w:t>
      </w:r>
    </w:p>
    <w:p w14:paraId="7CD4CEDB" w14:textId="77777777" w:rsidR="00763BDB" w:rsidRPr="00152FEF" w:rsidRDefault="00000000">
      <w:pPr>
        <w:pStyle w:val="Heading2"/>
        <w:spacing w:before="180" w:after="100"/>
        <w:rPr>
          <w:sz w:val="24"/>
          <w:szCs w:val="24"/>
        </w:rPr>
      </w:pPr>
      <w:r w:rsidRPr="00152FEF">
        <w:rPr>
          <w:sz w:val="24"/>
          <w:szCs w:val="24"/>
        </w:rPr>
        <w:t>Staff Development</w:t>
      </w:r>
    </w:p>
    <w:p w14:paraId="0B109615" w14:textId="55890347" w:rsidR="00763BDB" w:rsidRPr="00152FEF" w:rsidRDefault="00EE7B26" w:rsidP="00047073">
      <w:pPr>
        <w:spacing w:after="180"/>
        <w:ind w:firstLine="720"/>
        <w:rPr>
          <w:sz w:val="24"/>
          <w:szCs w:val="24"/>
        </w:rPr>
      </w:pPr>
      <w:r>
        <w:rPr>
          <w:sz w:val="24"/>
          <w:szCs w:val="24"/>
        </w:rPr>
        <w:t>Today, many teachers face the challenge of helping all students reach their full potential. Just as we hold high standards for our students, we should also offer ongoing opportunities for teachers to grow and learn. Supporting teachers with continuous training and guidance from skilled administrators and staff developers within the school can make a big difference in meeting these learning challenges.</w:t>
      </w:r>
    </w:p>
    <w:p w14:paraId="165A541C" w14:textId="3161321E" w:rsidR="00763BDB" w:rsidRPr="00152FEF" w:rsidRDefault="00000000" w:rsidP="00047073">
      <w:pPr>
        <w:spacing w:after="180"/>
        <w:ind w:firstLine="720"/>
        <w:rPr>
          <w:sz w:val="24"/>
          <w:szCs w:val="24"/>
        </w:rPr>
      </w:pPr>
      <w:r w:rsidRPr="00152FEF">
        <w:rPr>
          <w:sz w:val="24"/>
          <w:szCs w:val="24"/>
        </w:rPr>
        <w:lastRenderedPageBreak/>
        <w:t xml:space="preserve">Schools must hire staff specifically trained to meet the needs of their students, and they should engage these teachers in ongoing professional development. A full-time or part-time facilitator should coordinate professional development by embedding it in the </w:t>
      </w:r>
      <w:r w:rsidR="007F1944">
        <w:rPr>
          <w:sz w:val="24"/>
          <w:szCs w:val="24"/>
        </w:rPr>
        <w:t>teacher’s</w:t>
      </w:r>
      <w:r w:rsidRPr="00152FEF">
        <w:rPr>
          <w:sz w:val="24"/>
          <w:szCs w:val="24"/>
        </w:rPr>
        <w:t xml:space="preserve"> daily work. This professional development is necessary for the staff to develop the required skills to create success for all students within a mini-school. By creating this climate of intellectual development for the staff, we will build a caring community with a common goal of seeing teams of teachers work together to ensure high standards for teaching and learning.</w:t>
      </w:r>
    </w:p>
    <w:p w14:paraId="22597DA8" w14:textId="615282D7" w:rsidR="00763BDB" w:rsidRPr="00152FEF" w:rsidRDefault="00000000" w:rsidP="00047073">
      <w:pPr>
        <w:spacing w:after="180"/>
        <w:ind w:firstLine="720"/>
        <w:rPr>
          <w:sz w:val="24"/>
          <w:szCs w:val="24"/>
        </w:rPr>
      </w:pPr>
      <w:r w:rsidRPr="00152FEF">
        <w:rPr>
          <w:sz w:val="24"/>
          <w:szCs w:val="24"/>
        </w:rPr>
        <w:t xml:space="preserve">Educators must also provide a reach-out program to the parents to help support student learning. This is achieved through collaboration and communication between the home and the school to support student schoolwork and provide opportunities for parents to learn how to be part of their </w:t>
      </w:r>
      <w:r w:rsidR="007F1944">
        <w:rPr>
          <w:sz w:val="24"/>
          <w:szCs w:val="24"/>
        </w:rPr>
        <w:t>children’s</w:t>
      </w:r>
      <w:r w:rsidRPr="00152FEF">
        <w:rPr>
          <w:sz w:val="24"/>
          <w:szCs w:val="24"/>
        </w:rPr>
        <w:t xml:space="preserve"> education process. These connections between parents and the school will increase opportunities to expand learning inside the home and beyond the school walls.</w:t>
      </w:r>
    </w:p>
    <w:p w14:paraId="5E365472" w14:textId="77777777" w:rsidR="00763BDB" w:rsidRPr="00152FEF" w:rsidRDefault="00000000" w:rsidP="00047073">
      <w:pPr>
        <w:spacing w:after="180"/>
        <w:ind w:firstLine="720"/>
        <w:rPr>
          <w:sz w:val="24"/>
          <w:szCs w:val="24"/>
        </w:rPr>
      </w:pPr>
      <w:r w:rsidRPr="00152FEF">
        <w:rPr>
          <w:sz w:val="24"/>
          <w:szCs w:val="24"/>
        </w:rPr>
        <w:t>The success of all students should include a curriculum relevant to how students learn yet connected to rigorous standards. Teachers will become experts in teaching young adults through an interdisciplinary curriculum centered on professional development and learning. And finally, to ensure the success of all students, these mini-schools must involve parents and communities in supporting student learning and providing a safe and healthy mini-school environment.</w:t>
      </w:r>
    </w:p>
    <w:p w14:paraId="65527F04" w14:textId="77777777" w:rsidR="00763BDB" w:rsidRPr="00152FEF" w:rsidRDefault="00000000" w:rsidP="00047073">
      <w:pPr>
        <w:spacing w:after="180"/>
        <w:ind w:firstLine="720"/>
        <w:rPr>
          <w:sz w:val="24"/>
          <w:szCs w:val="24"/>
        </w:rPr>
      </w:pPr>
      <w:r w:rsidRPr="00152FEF">
        <w:rPr>
          <w:sz w:val="24"/>
          <w:szCs w:val="24"/>
        </w:rPr>
        <w:t>I cannot emphasize enough that a culture of change is crucial to making school work. Many schools have made enhancements in their educational structure. These schools have created teams of teachers and students. They have created school-based decision-making and designed flexible scheduling where teaching teams can vary the length of classes to accommodate a range of teaching strategies.</w:t>
      </w:r>
    </w:p>
    <w:p w14:paraId="28DFA1FC" w14:textId="4DA67F9B" w:rsidR="00763BDB" w:rsidRPr="00152FEF" w:rsidRDefault="00EE7B26" w:rsidP="00047073">
      <w:pPr>
        <w:spacing w:after="180"/>
        <w:ind w:firstLine="720"/>
        <w:rPr>
          <w:sz w:val="24"/>
          <w:szCs w:val="24"/>
        </w:rPr>
      </w:pPr>
      <w:r>
        <w:rPr>
          <w:sz w:val="24"/>
          <w:szCs w:val="24"/>
        </w:rPr>
        <w:t>On the other hand, when the change is made to support a teaching strategy and foster a positive culture, the focus shifts from the teacher to the student. The flexible scheduling gives more time for integrated curriculum, collaborative planning, and professional growth. Keep in mind that when we build a culture of change, scheduling becomes a helpful resource that staff can use to meet the diverse learning needs of all students and create a more enriching educational experience.</w:t>
      </w:r>
    </w:p>
    <w:p w14:paraId="2655F8BF" w14:textId="77777777" w:rsidR="00763BDB" w:rsidRPr="001F3A32" w:rsidRDefault="00000000">
      <w:pPr>
        <w:pStyle w:val="Heading1"/>
        <w:spacing w:before="260" w:after="120"/>
      </w:pPr>
      <w:r w:rsidRPr="001F3A32">
        <w:t>8. Leadership: The Backbone of a School</w:t>
      </w:r>
    </w:p>
    <w:p w14:paraId="4B3473B4" w14:textId="046374DF" w:rsidR="00763BDB" w:rsidRPr="00152FEF" w:rsidRDefault="00EE7B26" w:rsidP="00047073">
      <w:pPr>
        <w:spacing w:after="180"/>
        <w:ind w:firstLine="720"/>
        <w:rPr>
          <w:sz w:val="24"/>
          <w:szCs w:val="24"/>
        </w:rPr>
      </w:pPr>
      <w:r>
        <w:rPr>
          <w:sz w:val="24"/>
          <w:szCs w:val="24"/>
        </w:rPr>
        <w:t>Before diving into how a school is organized to serve a wonderfully diverse group of students, it's really important to first understand what strong leadership requires in a school setting.</w:t>
      </w:r>
    </w:p>
    <w:p w14:paraId="3647A2B3" w14:textId="1463B2F5" w:rsidR="00763BDB" w:rsidRPr="00152FEF" w:rsidRDefault="00000000" w:rsidP="00047073">
      <w:pPr>
        <w:spacing w:after="180"/>
        <w:ind w:firstLine="720"/>
        <w:rPr>
          <w:sz w:val="24"/>
          <w:szCs w:val="24"/>
        </w:rPr>
      </w:pPr>
      <w:r w:rsidRPr="00152FEF">
        <w:rPr>
          <w:sz w:val="24"/>
          <w:szCs w:val="24"/>
        </w:rPr>
        <w:t xml:space="preserve">Principals and Assistant Principals must have the skills needed to solve problems in all school situations. Public schools face a well-documented shortage of experienced school leaders — a growing share of principals and vice-principals nationally now step into the role with a decade or less of classroom teaching experience behind them. [Note: the original draft cited a specific 2021–2022 figure of 35 percent here; I </w:t>
      </w:r>
      <w:r w:rsidR="007F1944">
        <w:rPr>
          <w:sz w:val="24"/>
          <w:szCs w:val="24"/>
        </w:rPr>
        <w:t>couldn’t</w:t>
      </w:r>
      <w:r w:rsidRPr="00152FEF">
        <w:rPr>
          <w:sz w:val="24"/>
          <w:szCs w:val="24"/>
        </w:rPr>
        <w:t xml:space="preserve"> independently verify that exact statistic, so </w:t>
      </w:r>
      <w:r w:rsidR="007F1944">
        <w:rPr>
          <w:sz w:val="24"/>
          <w:szCs w:val="24"/>
        </w:rPr>
        <w:t>I’ve</w:t>
      </w:r>
      <w:r w:rsidRPr="00152FEF">
        <w:rPr>
          <w:sz w:val="24"/>
          <w:szCs w:val="24"/>
        </w:rPr>
        <w:t xml:space="preserve"> generalized the claim — worth re-adding the precise number with its source if you have the original reference.]</w:t>
      </w:r>
    </w:p>
    <w:p w14:paraId="75396C7D" w14:textId="77777777" w:rsidR="00763BDB" w:rsidRPr="00152FEF" w:rsidRDefault="00000000" w:rsidP="00047073">
      <w:pPr>
        <w:spacing w:after="180"/>
        <w:ind w:firstLine="720"/>
        <w:rPr>
          <w:sz w:val="24"/>
          <w:szCs w:val="24"/>
        </w:rPr>
      </w:pPr>
      <w:r w:rsidRPr="00152FEF">
        <w:rPr>
          <w:sz w:val="24"/>
          <w:szCs w:val="24"/>
        </w:rPr>
        <w:t xml:space="preserve">With this leadership comes an intricate set of challenges. Not only has finding qualified candidates to succeed outgoing school administrators become increasingly tricky, but current </w:t>
      </w:r>
      <w:r w:rsidRPr="00152FEF">
        <w:rPr>
          <w:sz w:val="24"/>
          <w:szCs w:val="24"/>
        </w:rPr>
        <w:lastRenderedPageBreak/>
        <w:t>superintendents, who are themselves inexperienced, are finding it increasingly difficult to provide a comprehensive professional development program for newly hired principals.</w:t>
      </w:r>
    </w:p>
    <w:p w14:paraId="3703F1D8" w14:textId="77777777" w:rsidR="00763BDB" w:rsidRPr="00152FEF" w:rsidRDefault="00000000" w:rsidP="00047073">
      <w:pPr>
        <w:spacing w:after="180"/>
        <w:ind w:firstLine="720"/>
        <w:rPr>
          <w:sz w:val="24"/>
          <w:szCs w:val="24"/>
        </w:rPr>
      </w:pPr>
      <w:r w:rsidRPr="00152FEF">
        <w:rPr>
          <w:sz w:val="24"/>
          <w:szCs w:val="24"/>
        </w:rPr>
        <w:t>To meet these challenges, states must establish local centers that will oversee and facilitate a range of efforts to recruit, develop, and retain school leaders. These initiatives include coaching new leaders and providing qualified mentors and technical training.</w:t>
      </w:r>
    </w:p>
    <w:p w14:paraId="2D61BDD1" w14:textId="77777777" w:rsidR="00763BDB" w:rsidRPr="00152FEF" w:rsidRDefault="00000000" w:rsidP="00047073">
      <w:pPr>
        <w:spacing w:after="180"/>
        <w:ind w:firstLine="720"/>
        <w:rPr>
          <w:sz w:val="24"/>
          <w:szCs w:val="24"/>
        </w:rPr>
      </w:pPr>
      <w:r w:rsidRPr="00152FEF">
        <w:rPr>
          <w:sz w:val="24"/>
          <w:szCs w:val="24"/>
        </w:rPr>
        <w:t>How can we expect teachers to effectively improve instruction when our educational leaders, the professional mentors of our teachers in many cases, have served less than ten years in a classroom? Federal and state-designed standards for school leaders should ensure that professional development and implementation of research-based programs will set the standards for evaluating the effectiveness of all administrators.</w:t>
      </w:r>
    </w:p>
    <w:p w14:paraId="19BBC64E" w14:textId="77777777" w:rsidR="00763BDB" w:rsidRPr="00152FEF" w:rsidRDefault="00000000">
      <w:pPr>
        <w:pStyle w:val="Heading2"/>
        <w:spacing w:before="180" w:after="100"/>
        <w:rPr>
          <w:sz w:val="24"/>
          <w:szCs w:val="24"/>
        </w:rPr>
      </w:pPr>
      <w:r w:rsidRPr="00152FEF">
        <w:rPr>
          <w:sz w:val="24"/>
          <w:szCs w:val="24"/>
        </w:rPr>
        <w:t xml:space="preserve">These Standards Are Associated </w:t>
      </w:r>
      <w:proofErr w:type="gramStart"/>
      <w:r w:rsidRPr="00152FEF">
        <w:rPr>
          <w:sz w:val="24"/>
          <w:szCs w:val="24"/>
        </w:rPr>
        <w:t>With</w:t>
      </w:r>
      <w:proofErr w:type="gramEnd"/>
      <w:r w:rsidRPr="00152FEF">
        <w:rPr>
          <w:sz w:val="24"/>
          <w:szCs w:val="24"/>
        </w:rPr>
        <w:t xml:space="preserve"> the Following Areas of Leadership:</w:t>
      </w:r>
    </w:p>
    <w:p w14:paraId="53B36DD5" w14:textId="77777777" w:rsidR="00763BDB" w:rsidRPr="00152FEF" w:rsidRDefault="00000000">
      <w:pPr>
        <w:pStyle w:val="ListParagraph"/>
        <w:numPr>
          <w:ilvl w:val="0"/>
          <w:numId w:val="2"/>
        </w:numPr>
        <w:spacing w:after="80"/>
        <w:rPr>
          <w:sz w:val="24"/>
          <w:szCs w:val="24"/>
        </w:rPr>
      </w:pPr>
      <w:r w:rsidRPr="00152FEF">
        <w:rPr>
          <w:sz w:val="24"/>
          <w:szCs w:val="24"/>
        </w:rPr>
        <w:t>Strong Instructional Leadership</w:t>
      </w:r>
    </w:p>
    <w:p w14:paraId="258979DE" w14:textId="77777777" w:rsidR="00763BDB" w:rsidRPr="00152FEF" w:rsidRDefault="00000000">
      <w:pPr>
        <w:pStyle w:val="ListParagraph"/>
        <w:numPr>
          <w:ilvl w:val="0"/>
          <w:numId w:val="2"/>
        </w:numPr>
        <w:spacing w:after="80"/>
        <w:rPr>
          <w:sz w:val="24"/>
          <w:szCs w:val="24"/>
        </w:rPr>
      </w:pPr>
      <w:r w:rsidRPr="00152FEF">
        <w:rPr>
          <w:sz w:val="24"/>
          <w:szCs w:val="24"/>
        </w:rPr>
        <w:t>Organizational Leadership</w:t>
      </w:r>
    </w:p>
    <w:p w14:paraId="26150C4C" w14:textId="77777777" w:rsidR="00763BDB" w:rsidRPr="00152FEF" w:rsidRDefault="00000000">
      <w:pPr>
        <w:pStyle w:val="ListParagraph"/>
        <w:numPr>
          <w:ilvl w:val="0"/>
          <w:numId w:val="2"/>
        </w:numPr>
        <w:spacing w:after="80"/>
        <w:rPr>
          <w:sz w:val="24"/>
          <w:szCs w:val="24"/>
        </w:rPr>
      </w:pPr>
      <w:r w:rsidRPr="00152FEF">
        <w:rPr>
          <w:sz w:val="24"/>
          <w:szCs w:val="24"/>
        </w:rPr>
        <w:t>Staff Development</w:t>
      </w:r>
    </w:p>
    <w:p w14:paraId="10858080" w14:textId="77777777" w:rsidR="00763BDB" w:rsidRPr="00152FEF" w:rsidRDefault="00000000">
      <w:pPr>
        <w:pStyle w:val="ListParagraph"/>
        <w:numPr>
          <w:ilvl w:val="0"/>
          <w:numId w:val="2"/>
        </w:numPr>
        <w:spacing w:after="80"/>
        <w:rPr>
          <w:sz w:val="24"/>
          <w:szCs w:val="24"/>
        </w:rPr>
      </w:pPr>
      <w:r w:rsidRPr="00152FEF">
        <w:rPr>
          <w:sz w:val="24"/>
          <w:szCs w:val="24"/>
        </w:rPr>
        <w:t>Student Support Services</w:t>
      </w:r>
    </w:p>
    <w:p w14:paraId="6C9F6D83" w14:textId="77777777" w:rsidR="00763BDB" w:rsidRPr="00152FEF" w:rsidRDefault="00000000">
      <w:pPr>
        <w:pStyle w:val="ListParagraph"/>
        <w:numPr>
          <w:ilvl w:val="0"/>
          <w:numId w:val="2"/>
        </w:numPr>
        <w:spacing w:after="80"/>
        <w:rPr>
          <w:sz w:val="24"/>
          <w:szCs w:val="24"/>
        </w:rPr>
      </w:pPr>
      <w:r w:rsidRPr="00152FEF">
        <w:rPr>
          <w:sz w:val="24"/>
          <w:szCs w:val="24"/>
        </w:rPr>
        <w:t>Community Relations and Communication</w:t>
      </w:r>
    </w:p>
    <w:p w14:paraId="3B393194" w14:textId="77777777" w:rsidR="00763BDB" w:rsidRPr="00152FEF" w:rsidRDefault="00000000">
      <w:pPr>
        <w:pStyle w:val="ListParagraph"/>
        <w:numPr>
          <w:ilvl w:val="0"/>
          <w:numId w:val="2"/>
        </w:numPr>
        <w:spacing w:after="80"/>
        <w:rPr>
          <w:sz w:val="24"/>
          <w:szCs w:val="24"/>
        </w:rPr>
      </w:pPr>
      <w:r w:rsidRPr="00152FEF">
        <w:rPr>
          <w:sz w:val="24"/>
          <w:szCs w:val="24"/>
        </w:rPr>
        <w:t>Observing teachers to improve instruction</w:t>
      </w:r>
    </w:p>
    <w:p w14:paraId="1C2FBF54" w14:textId="77777777" w:rsidR="00763BDB" w:rsidRPr="00152FEF" w:rsidRDefault="00000000">
      <w:pPr>
        <w:pStyle w:val="ListParagraph"/>
        <w:numPr>
          <w:ilvl w:val="0"/>
          <w:numId w:val="2"/>
        </w:numPr>
        <w:spacing w:after="80"/>
        <w:rPr>
          <w:sz w:val="24"/>
          <w:szCs w:val="24"/>
        </w:rPr>
      </w:pPr>
      <w:r w:rsidRPr="00152FEF">
        <w:rPr>
          <w:sz w:val="24"/>
          <w:szCs w:val="24"/>
        </w:rPr>
        <w:t>Balanced Literacy to improve student achievement</w:t>
      </w:r>
    </w:p>
    <w:p w14:paraId="6ECBB4B5" w14:textId="77777777" w:rsidR="00763BDB" w:rsidRPr="00152FEF" w:rsidRDefault="00000000">
      <w:pPr>
        <w:pStyle w:val="ListParagraph"/>
        <w:numPr>
          <w:ilvl w:val="0"/>
          <w:numId w:val="2"/>
        </w:numPr>
        <w:spacing w:after="80"/>
        <w:rPr>
          <w:sz w:val="24"/>
          <w:szCs w:val="24"/>
        </w:rPr>
      </w:pPr>
      <w:r w:rsidRPr="00152FEF">
        <w:rPr>
          <w:sz w:val="24"/>
          <w:szCs w:val="24"/>
        </w:rPr>
        <w:t>Meaningful Academic Intervention Services</w:t>
      </w:r>
    </w:p>
    <w:p w14:paraId="17E070A1" w14:textId="77777777" w:rsidR="00763BDB" w:rsidRPr="00152FEF" w:rsidRDefault="00000000">
      <w:pPr>
        <w:pStyle w:val="ListParagraph"/>
        <w:numPr>
          <w:ilvl w:val="0"/>
          <w:numId w:val="2"/>
        </w:numPr>
        <w:spacing w:after="80"/>
        <w:rPr>
          <w:sz w:val="24"/>
          <w:szCs w:val="24"/>
        </w:rPr>
      </w:pPr>
      <w:r w:rsidRPr="00152FEF">
        <w:rPr>
          <w:sz w:val="24"/>
          <w:szCs w:val="24"/>
        </w:rPr>
        <w:t>Using technology to improve instruction</w:t>
      </w:r>
    </w:p>
    <w:p w14:paraId="184D811F" w14:textId="77777777" w:rsidR="00763BDB" w:rsidRPr="00152FEF" w:rsidRDefault="00000000">
      <w:pPr>
        <w:pStyle w:val="ListParagraph"/>
        <w:numPr>
          <w:ilvl w:val="0"/>
          <w:numId w:val="2"/>
        </w:numPr>
        <w:spacing w:after="80"/>
        <w:rPr>
          <w:sz w:val="24"/>
          <w:szCs w:val="24"/>
        </w:rPr>
      </w:pPr>
      <w:r w:rsidRPr="00152FEF">
        <w:rPr>
          <w:sz w:val="24"/>
          <w:szCs w:val="24"/>
        </w:rPr>
        <w:t>Developing a realistic Professional Development Plan</w:t>
      </w:r>
    </w:p>
    <w:p w14:paraId="705F3150" w14:textId="77777777" w:rsidR="00763BDB" w:rsidRPr="00152FEF" w:rsidRDefault="00000000">
      <w:pPr>
        <w:pStyle w:val="ListParagraph"/>
        <w:numPr>
          <w:ilvl w:val="0"/>
          <w:numId w:val="2"/>
        </w:numPr>
        <w:spacing w:after="80"/>
        <w:rPr>
          <w:sz w:val="24"/>
          <w:szCs w:val="24"/>
        </w:rPr>
      </w:pPr>
      <w:r w:rsidRPr="00152FEF">
        <w:rPr>
          <w:sz w:val="24"/>
          <w:szCs w:val="24"/>
        </w:rPr>
        <w:t>Conducting meaningful faculty conferences</w:t>
      </w:r>
    </w:p>
    <w:p w14:paraId="0EF3CCF7" w14:textId="77777777" w:rsidR="00763BDB" w:rsidRPr="00152FEF" w:rsidRDefault="00000000">
      <w:pPr>
        <w:pStyle w:val="ListParagraph"/>
        <w:numPr>
          <w:ilvl w:val="0"/>
          <w:numId w:val="2"/>
        </w:numPr>
        <w:spacing w:after="80"/>
        <w:rPr>
          <w:sz w:val="24"/>
          <w:szCs w:val="24"/>
        </w:rPr>
      </w:pPr>
      <w:r w:rsidRPr="00152FEF">
        <w:rPr>
          <w:sz w:val="24"/>
          <w:szCs w:val="24"/>
        </w:rPr>
        <w:t>Building an effective PA/PTA with successful parent outreach</w:t>
      </w:r>
    </w:p>
    <w:p w14:paraId="3A0ADFCB" w14:textId="77777777" w:rsidR="00763BDB" w:rsidRPr="00152FEF" w:rsidRDefault="00000000">
      <w:pPr>
        <w:pStyle w:val="ListParagraph"/>
        <w:numPr>
          <w:ilvl w:val="0"/>
          <w:numId w:val="2"/>
        </w:numPr>
        <w:spacing w:after="80"/>
        <w:rPr>
          <w:sz w:val="24"/>
          <w:szCs w:val="24"/>
        </w:rPr>
      </w:pPr>
      <w:r w:rsidRPr="00152FEF">
        <w:rPr>
          <w:sz w:val="24"/>
          <w:szCs w:val="24"/>
        </w:rPr>
        <w:t>Looking at assessments and how to use them to improve instruction</w:t>
      </w:r>
    </w:p>
    <w:p w14:paraId="4E385433" w14:textId="128805A7" w:rsidR="00763BDB" w:rsidRPr="00152FEF" w:rsidRDefault="00000000" w:rsidP="00047073">
      <w:pPr>
        <w:spacing w:after="180"/>
        <w:ind w:firstLine="720"/>
        <w:rPr>
          <w:sz w:val="24"/>
          <w:szCs w:val="24"/>
        </w:rPr>
      </w:pPr>
      <w:r w:rsidRPr="00152FEF">
        <w:rPr>
          <w:sz w:val="24"/>
          <w:szCs w:val="24"/>
        </w:rPr>
        <w:t xml:space="preserve">Today, when we look at administrators, we understand that their primary role is as instructional leaders. Their role as instructional leaders is to foster a vision and mission that advocates, supports, and sustains a standards-based culture focused on improved student achievement. The </w:t>
      </w:r>
      <w:r w:rsidR="007F1944">
        <w:rPr>
          <w:sz w:val="24"/>
          <w:szCs w:val="24"/>
        </w:rPr>
        <w:t>administrator’s</w:t>
      </w:r>
      <w:r w:rsidRPr="00152FEF">
        <w:rPr>
          <w:sz w:val="24"/>
          <w:szCs w:val="24"/>
        </w:rPr>
        <w:t xml:space="preserve"> values and beliefs will identify student learning as the fundamental mission of schooling, ensuring the right of every student to the education of the highest quality in the least restrictive environment. These values and beliefs will create a standards-based educational program where all students can learn. Teachers will recognize the specific knowledge, skills, and values that students need to become successful and productive adult members of a democratic society.</w:t>
      </w:r>
    </w:p>
    <w:p w14:paraId="6203001E" w14:textId="77777777" w:rsidR="00763BDB" w:rsidRPr="00152FEF" w:rsidRDefault="00000000" w:rsidP="00047073">
      <w:pPr>
        <w:spacing w:after="180"/>
        <w:ind w:firstLine="720"/>
        <w:rPr>
          <w:sz w:val="24"/>
          <w:szCs w:val="24"/>
        </w:rPr>
      </w:pPr>
      <w:r w:rsidRPr="00152FEF">
        <w:rPr>
          <w:sz w:val="24"/>
          <w:szCs w:val="24"/>
        </w:rPr>
        <w:t>By providing mini-schools within the school, principals will ensure success for their students. Still, they will also create opportunities for students to show improved attendance, behavior, satisfaction, and greater self-esteem, which many educators feel is the backbone of student success.</w:t>
      </w:r>
    </w:p>
    <w:p w14:paraId="282865B4" w14:textId="77777777" w:rsidR="00763BDB" w:rsidRPr="00152FEF" w:rsidRDefault="00000000" w:rsidP="00047073">
      <w:pPr>
        <w:spacing w:after="180"/>
        <w:ind w:firstLine="720"/>
        <w:rPr>
          <w:sz w:val="24"/>
          <w:szCs w:val="24"/>
        </w:rPr>
      </w:pPr>
      <w:r w:rsidRPr="00152FEF">
        <w:rPr>
          <w:sz w:val="24"/>
          <w:szCs w:val="24"/>
        </w:rPr>
        <w:t xml:space="preserve">These small school models also let teachers create their learning environment in which their visions of successful schools can be realized. By allowing teachers to generate distinct </w:t>
      </w:r>
      <w:r w:rsidRPr="00152FEF">
        <w:rPr>
          <w:sz w:val="24"/>
          <w:szCs w:val="24"/>
        </w:rPr>
        <w:lastRenderedPageBreak/>
        <w:t>environments where there can be tremendous student success, we will also allow all students to feel greater self-esteem, which is the number one factor for improving instruction and enhancing morale.</w:t>
      </w:r>
    </w:p>
    <w:p w14:paraId="30D265F6" w14:textId="393D6102" w:rsidR="00763BDB" w:rsidRPr="00152FEF" w:rsidRDefault="00000000" w:rsidP="00047073">
      <w:pPr>
        <w:spacing w:after="180"/>
        <w:ind w:firstLine="720"/>
        <w:rPr>
          <w:sz w:val="24"/>
          <w:szCs w:val="24"/>
        </w:rPr>
      </w:pPr>
      <w:r w:rsidRPr="00152FEF">
        <w:rPr>
          <w:sz w:val="24"/>
          <w:szCs w:val="24"/>
        </w:rPr>
        <w:t xml:space="preserve">A </w:t>
      </w:r>
      <w:r w:rsidR="007F1944">
        <w:rPr>
          <w:sz w:val="24"/>
          <w:szCs w:val="24"/>
        </w:rPr>
        <w:t>child’s</w:t>
      </w:r>
      <w:r w:rsidRPr="00152FEF">
        <w:rPr>
          <w:sz w:val="24"/>
          <w:szCs w:val="24"/>
        </w:rPr>
        <w:t xml:space="preserve"> emotional life strongly influences his behavior and learning. A child with a healthy sense of self-esteem feels that the significant adults in his life accept him and go out of their way to ensure their safety and well-being. A child with low self-esteem who feels unwanted, unloved, and unaccepted will often develop learning disabilities, disciplinary problems, and depression later in life.</w:t>
      </w:r>
    </w:p>
    <w:p w14:paraId="129E515B" w14:textId="77777777" w:rsidR="00763BDB" w:rsidRPr="00152FEF" w:rsidRDefault="00000000" w:rsidP="00047073">
      <w:pPr>
        <w:spacing w:after="180"/>
        <w:ind w:firstLine="720"/>
        <w:rPr>
          <w:sz w:val="24"/>
          <w:szCs w:val="24"/>
        </w:rPr>
      </w:pPr>
      <w:r w:rsidRPr="00152FEF">
        <w:rPr>
          <w:sz w:val="24"/>
          <w:szCs w:val="24"/>
        </w:rPr>
        <w:t>Schools can foster positive self-esteem in their students by having at least one reliable, responsive adult connected to each student and available to them for the long term. Many consider this fostering of self-esteem in students as the first step in creating a school culture. A warm and caring adult can sometimes tip the balance between a child who learns and fails. Communication is the vehicle for intellectual development, exchanging information, sharing feelings, and developing strong emotional bonds. A teacher who chats encouragingly with a child about many things he is doing, thinking, and feeling helps him build confidence in his pursuit of independence.</w:t>
      </w:r>
    </w:p>
    <w:p w14:paraId="5EA3D25E" w14:textId="77777777" w:rsidR="00763BDB" w:rsidRPr="00152FEF" w:rsidRDefault="00000000" w:rsidP="00047073">
      <w:pPr>
        <w:spacing w:after="180"/>
        <w:ind w:firstLine="720"/>
        <w:rPr>
          <w:sz w:val="24"/>
          <w:szCs w:val="24"/>
        </w:rPr>
      </w:pPr>
      <w:r w:rsidRPr="00152FEF">
        <w:rPr>
          <w:sz w:val="24"/>
          <w:szCs w:val="24"/>
        </w:rPr>
        <w:t>When teachers are humanized by effective administrators who do not criticize and condemn but give honest and sincere appreciation, it will produce a culture where the teachers will see the school as a family. Since brain power is not a function of economics, an emphasis on developing self-esteem and character can create a school that fosters both intellectual and emotional growth.</w:t>
      </w:r>
    </w:p>
    <w:p w14:paraId="4DCA56D6" w14:textId="3FB62692" w:rsidR="00763BDB" w:rsidRPr="00152FEF" w:rsidRDefault="00000000" w:rsidP="00047073">
      <w:pPr>
        <w:spacing w:after="180"/>
        <w:ind w:firstLine="720"/>
        <w:rPr>
          <w:sz w:val="24"/>
          <w:szCs w:val="24"/>
        </w:rPr>
      </w:pPr>
      <w:r w:rsidRPr="00152FEF">
        <w:rPr>
          <w:sz w:val="24"/>
          <w:szCs w:val="24"/>
        </w:rPr>
        <w:t xml:space="preserve">First, we must understand that no matter what grade they are in, all students are going through an intense biological and psychological period that taxes their ability to work at their total capacity. And too often, the schools fall far short of meeting millions of </w:t>
      </w:r>
      <w:r w:rsidR="007F1944">
        <w:rPr>
          <w:sz w:val="24"/>
          <w:szCs w:val="24"/>
        </w:rPr>
        <w:t>students’</w:t>
      </w:r>
      <w:r w:rsidRPr="00152FEF">
        <w:rPr>
          <w:sz w:val="24"/>
          <w:szCs w:val="24"/>
        </w:rPr>
        <w:t xml:space="preserve"> educational and social needs. But when the essential factor a teacher must strive for is looking at the emotional needs of children, the school will create a community of adults and young people linked together with a network of support which will enhance the commitment of students to learning.</w:t>
      </w:r>
    </w:p>
    <w:p w14:paraId="66721ECA" w14:textId="6D14D6DD" w:rsidR="00763BDB" w:rsidRPr="00152FEF" w:rsidRDefault="00000000" w:rsidP="00047073">
      <w:pPr>
        <w:spacing w:after="180"/>
        <w:ind w:firstLine="720"/>
        <w:rPr>
          <w:sz w:val="24"/>
          <w:szCs w:val="24"/>
        </w:rPr>
      </w:pPr>
      <w:r w:rsidRPr="00152FEF">
        <w:rPr>
          <w:sz w:val="24"/>
          <w:szCs w:val="24"/>
        </w:rPr>
        <w:t xml:space="preserve">This partnership of adults with children will foster a shared community of adults with a common interest in the </w:t>
      </w:r>
      <w:r w:rsidR="007F1944">
        <w:rPr>
          <w:sz w:val="24"/>
          <w:szCs w:val="24"/>
        </w:rPr>
        <w:t>student’s</w:t>
      </w:r>
      <w:r w:rsidRPr="00152FEF">
        <w:rPr>
          <w:sz w:val="24"/>
          <w:szCs w:val="24"/>
        </w:rPr>
        <w:t xml:space="preserve"> success, especially if the student is at risk of being left behind. When children are in school, we see a time when rapid physical, intellectual, and emotional change occurs. Children of all ages go through emotional peaks and valleys. Students are vulnerable to emotional hurt and humiliation. They explore their new identity and social roles and develop a code of ethics to guide their behavior.</w:t>
      </w:r>
    </w:p>
    <w:p w14:paraId="43141D6C" w14:textId="223F9859" w:rsidR="00763BDB" w:rsidRDefault="00EE7B26" w:rsidP="00047073">
      <w:pPr>
        <w:spacing w:after="180"/>
        <w:ind w:firstLine="720"/>
        <w:rPr>
          <w:sz w:val="24"/>
          <w:szCs w:val="24"/>
        </w:rPr>
      </w:pPr>
      <w:r>
        <w:rPr>
          <w:sz w:val="24"/>
          <w:szCs w:val="24"/>
        </w:rPr>
        <w:t>Even confident children can sometimes face a big dip in self-esteem. As they compare themselves to their friends, they might start to think they don’t match up to those they see as smarter or more popular. But with a kind, understanding adult there to support them through tough times, their confidence can definitely grow again. When children feel safe and supported in their classroom, positive self-esteem can bloom once more.</w:t>
      </w:r>
    </w:p>
    <w:p w14:paraId="53733103" w14:textId="77777777" w:rsidR="00EE7B26" w:rsidRDefault="00EE7B26" w:rsidP="00047073">
      <w:pPr>
        <w:spacing w:after="180"/>
        <w:ind w:firstLine="720"/>
        <w:rPr>
          <w:sz w:val="24"/>
          <w:szCs w:val="24"/>
        </w:rPr>
      </w:pPr>
    </w:p>
    <w:p w14:paraId="0A41763D" w14:textId="77777777" w:rsidR="00EE7B26" w:rsidRPr="00152FEF" w:rsidRDefault="00EE7B26" w:rsidP="00047073">
      <w:pPr>
        <w:spacing w:after="180"/>
        <w:ind w:firstLine="720"/>
        <w:rPr>
          <w:sz w:val="24"/>
          <w:szCs w:val="24"/>
        </w:rPr>
      </w:pPr>
    </w:p>
    <w:p w14:paraId="75B9A39B" w14:textId="77777777" w:rsidR="00763BDB" w:rsidRPr="00047073" w:rsidRDefault="00000000">
      <w:pPr>
        <w:pStyle w:val="Heading1"/>
        <w:spacing w:before="260" w:after="120"/>
      </w:pPr>
      <w:r w:rsidRPr="00047073">
        <w:lastRenderedPageBreak/>
        <w:t>9. Why This Matters</w:t>
      </w:r>
    </w:p>
    <w:p w14:paraId="6DC6564F" w14:textId="6B151AE1" w:rsidR="00763BDB" w:rsidRPr="00152FEF" w:rsidRDefault="00EE7B26" w:rsidP="00047073">
      <w:pPr>
        <w:spacing w:after="180"/>
        <w:ind w:firstLine="720"/>
        <w:rPr>
          <w:sz w:val="24"/>
          <w:szCs w:val="24"/>
        </w:rPr>
      </w:pPr>
      <w:r>
        <w:rPr>
          <w:sz w:val="24"/>
          <w:szCs w:val="24"/>
        </w:rPr>
        <w:t>We began by wondering why so many schools don’t succeed in serving the children entrusted to us, even with all the money spent to improve them. The article suggests that the solution isn’t about introducing new tests, new curriculum rules, or more accountability measures. Instead, it’s about the culture — the everyday, human effort of a principal who demonstrates the values we hold dear, teachers who truly know their students by name and story, and a close-knit structure where no child gets lost in the crowd.</w:t>
      </w:r>
    </w:p>
    <w:p w14:paraId="6CEA0F34" w14:textId="65F80AAA" w:rsidR="00763BDB" w:rsidRPr="00152FEF" w:rsidRDefault="00EE7B26" w:rsidP="00047073">
      <w:pPr>
        <w:spacing w:after="180"/>
        <w:ind w:firstLine="720"/>
        <w:rPr>
          <w:sz w:val="24"/>
          <w:szCs w:val="24"/>
        </w:rPr>
      </w:pPr>
      <w:r>
        <w:rPr>
          <w:sz w:val="24"/>
          <w:szCs w:val="24"/>
        </w:rPr>
        <w:t>By gaining a clear understanding of the concepts shared in this article, principals will find it easier to connect with their teachers by creating a more inspiring and supportive teaching environment. When teachers understand how different students learn and can incorporate this knowledge into their classroom practices, they can better meet the unique needs of each student. Ultimately, this collaborative approach helps principals support the success of every student in their school.</w:t>
      </w:r>
    </w:p>
    <w:sectPr w:rsidR="00763BDB" w:rsidRPr="00152FEF">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40024E"/>
    <w:multiLevelType w:val="hybridMultilevel"/>
    <w:tmpl w:val="2FECF744"/>
    <w:lvl w:ilvl="0" w:tplc="90B63C4C">
      <w:start w:val="1"/>
      <w:numFmt w:val="decimal"/>
      <w:lvlText w:val="%1."/>
      <w:lvlJc w:val="left"/>
      <w:pPr>
        <w:ind w:left="720" w:hanging="360"/>
      </w:pPr>
    </w:lvl>
    <w:lvl w:ilvl="1" w:tplc="B17A073C">
      <w:numFmt w:val="decimal"/>
      <w:lvlText w:val=""/>
      <w:lvlJc w:val="left"/>
    </w:lvl>
    <w:lvl w:ilvl="2" w:tplc="CD744FC8">
      <w:numFmt w:val="decimal"/>
      <w:lvlText w:val=""/>
      <w:lvlJc w:val="left"/>
    </w:lvl>
    <w:lvl w:ilvl="3" w:tplc="32705EE6">
      <w:numFmt w:val="decimal"/>
      <w:lvlText w:val=""/>
      <w:lvlJc w:val="left"/>
    </w:lvl>
    <w:lvl w:ilvl="4" w:tplc="2D2EA240">
      <w:numFmt w:val="decimal"/>
      <w:lvlText w:val=""/>
      <w:lvlJc w:val="left"/>
    </w:lvl>
    <w:lvl w:ilvl="5" w:tplc="083C24E4">
      <w:numFmt w:val="decimal"/>
      <w:lvlText w:val=""/>
      <w:lvlJc w:val="left"/>
    </w:lvl>
    <w:lvl w:ilvl="6" w:tplc="BF28E9E6">
      <w:numFmt w:val="decimal"/>
      <w:lvlText w:val=""/>
      <w:lvlJc w:val="left"/>
    </w:lvl>
    <w:lvl w:ilvl="7" w:tplc="C254895C">
      <w:numFmt w:val="decimal"/>
      <w:lvlText w:val=""/>
      <w:lvlJc w:val="left"/>
    </w:lvl>
    <w:lvl w:ilvl="8" w:tplc="067E8ED0">
      <w:numFmt w:val="decimal"/>
      <w:lvlText w:val=""/>
      <w:lvlJc w:val="left"/>
    </w:lvl>
  </w:abstractNum>
  <w:abstractNum w:abstractNumId="1" w15:restartNumberingAfterBreak="0">
    <w:nsid w:val="47BE0473"/>
    <w:multiLevelType w:val="hybridMultilevel"/>
    <w:tmpl w:val="C30064E8"/>
    <w:lvl w:ilvl="0" w:tplc="98160FE6">
      <w:start w:val="1"/>
      <w:numFmt w:val="decimal"/>
      <w:lvlText w:val="%1."/>
      <w:lvlJc w:val="left"/>
      <w:pPr>
        <w:ind w:left="720" w:hanging="360"/>
      </w:pPr>
    </w:lvl>
    <w:lvl w:ilvl="1" w:tplc="3ECA3772">
      <w:numFmt w:val="decimal"/>
      <w:lvlText w:val=""/>
      <w:lvlJc w:val="left"/>
    </w:lvl>
    <w:lvl w:ilvl="2" w:tplc="7EE6C1E2">
      <w:numFmt w:val="decimal"/>
      <w:lvlText w:val=""/>
      <w:lvlJc w:val="left"/>
    </w:lvl>
    <w:lvl w:ilvl="3" w:tplc="AB8CB71A">
      <w:numFmt w:val="decimal"/>
      <w:lvlText w:val=""/>
      <w:lvlJc w:val="left"/>
    </w:lvl>
    <w:lvl w:ilvl="4" w:tplc="F30E0E60">
      <w:numFmt w:val="decimal"/>
      <w:lvlText w:val=""/>
      <w:lvlJc w:val="left"/>
    </w:lvl>
    <w:lvl w:ilvl="5" w:tplc="BA60792E">
      <w:numFmt w:val="decimal"/>
      <w:lvlText w:val=""/>
      <w:lvlJc w:val="left"/>
    </w:lvl>
    <w:lvl w:ilvl="6" w:tplc="663A21BA">
      <w:numFmt w:val="decimal"/>
      <w:lvlText w:val=""/>
      <w:lvlJc w:val="left"/>
    </w:lvl>
    <w:lvl w:ilvl="7" w:tplc="42B813EE">
      <w:numFmt w:val="decimal"/>
      <w:lvlText w:val=""/>
      <w:lvlJc w:val="left"/>
    </w:lvl>
    <w:lvl w:ilvl="8" w:tplc="0E206324">
      <w:numFmt w:val="decimal"/>
      <w:lvlText w:val=""/>
      <w:lvlJc w:val="left"/>
    </w:lvl>
  </w:abstractNum>
  <w:abstractNum w:abstractNumId="2" w15:restartNumberingAfterBreak="0">
    <w:nsid w:val="50B85D22"/>
    <w:multiLevelType w:val="hybridMultilevel"/>
    <w:tmpl w:val="776C0848"/>
    <w:lvl w:ilvl="0" w:tplc="13DE7F9A">
      <w:start w:val="1"/>
      <w:numFmt w:val="bullet"/>
      <w:lvlText w:val="●"/>
      <w:lvlJc w:val="left"/>
      <w:pPr>
        <w:ind w:left="720" w:hanging="360"/>
      </w:pPr>
    </w:lvl>
    <w:lvl w:ilvl="1" w:tplc="A1A00F30">
      <w:start w:val="1"/>
      <w:numFmt w:val="bullet"/>
      <w:lvlText w:val="○"/>
      <w:lvlJc w:val="left"/>
      <w:pPr>
        <w:ind w:left="1440" w:hanging="360"/>
      </w:pPr>
    </w:lvl>
    <w:lvl w:ilvl="2" w:tplc="FDE00B96">
      <w:start w:val="1"/>
      <w:numFmt w:val="bullet"/>
      <w:lvlText w:val="■"/>
      <w:lvlJc w:val="left"/>
      <w:pPr>
        <w:ind w:left="2160" w:hanging="360"/>
      </w:pPr>
    </w:lvl>
    <w:lvl w:ilvl="3" w:tplc="E06ADECE">
      <w:start w:val="1"/>
      <w:numFmt w:val="bullet"/>
      <w:lvlText w:val="●"/>
      <w:lvlJc w:val="left"/>
      <w:pPr>
        <w:ind w:left="2880" w:hanging="360"/>
      </w:pPr>
    </w:lvl>
    <w:lvl w:ilvl="4" w:tplc="0CF67ADC">
      <w:start w:val="1"/>
      <w:numFmt w:val="bullet"/>
      <w:lvlText w:val="○"/>
      <w:lvlJc w:val="left"/>
      <w:pPr>
        <w:ind w:left="3600" w:hanging="360"/>
      </w:pPr>
    </w:lvl>
    <w:lvl w:ilvl="5" w:tplc="D6DC6B3C">
      <w:start w:val="1"/>
      <w:numFmt w:val="bullet"/>
      <w:lvlText w:val="■"/>
      <w:lvlJc w:val="left"/>
      <w:pPr>
        <w:ind w:left="4320" w:hanging="360"/>
      </w:pPr>
    </w:lvl>
    <w:lvl w:ilvl="6" w:tplc="348419B0">
      <w:start w:val="1"/>
      <w:numFmt w:val="bullet"/>
      <w:lvlText w:val="●"/>
      <w:lvlJc w:val="left"/>
      <w:pPr>
        <w:ind w:left="5040" w:hanging="360"/>
      </w:pPr>
    </w:lvl>
    <w:lvl w:ilvl="7" w:tplc="B6D0C57E">
      <w:start w:val="1"/>
      <w:numFmt w:val="bullet"/>
      <w:lvlText w:val="●"/>
      <w:lvlJc w:val="left"/>
      <w:pPr>
        <w:ind w:left="5760" w:hanging="360"/>
      </w:pPr>
    </w:lvl>
    <w:lvl w:ilvl="8" w:tplc="196C8E46">
      <w:start w:val="1"/>
      <w:numFmt w:val="bullet"/>
      <w:lvlText w:val="●"/>
      <w:lvlJc w:val="left"/>
      <w:pPr>
        <w:ind w:left="6480" w:hanging="360"/>
      </w:pPr>
    </w:lvl>
  </w:abstractNum>
  <w:abstractNum w:abstractNumId="3" w15:restartNumberingAfterBreak="0">
    <w:nsid w:val="5CB85B4E"/>
    <w:multiLevelType w:val="hybridMultilevel"/>
    <w:tmpl w:val="1D08334A"/>
    <w:lvl w:ilvl="0" w:tplc="E626BBE4">
      <w:start w:val="1"/>
      <w:numFmt w:val="bullet"/>
      <w:lvlText w:val="•"/>
      <w:lvlJc w:val="left"/>
      <w:pPr>
        <w:ind w:left="720" w:hanging="360"/>
      </w:pPr>
    </w:lvl>
    <w:lvl w:ilvl="1" w:tplc="B770FBAE">
      <w:numFmt w:val="decimal"/>
      <w:lvlText w:val=""/>
      <w:lvlJc w:val="left"/>
    </w:lvl>
    <w:lvl w:ilvl="2" w:tplc="1020F24C">
      <w:numFmt w:val="decimal"/>
      <w:lvlText w:val=""/>
      <w:lvlJc w:val="left"/>
    </w:lvl>
    <w:lvl w:ilvl="3" w:tplc="D7487FA0">
      <w:numFmt w:val="decimal"/>
      <w:lvlText w:val=""/>
      <w:lvlJc w:val="left"/>
    </w:lvl>
    <w:lvl w:ilvl="4" w:tplc="B3BCE2A0">
      <w:numFmt w:val="decimal"/>
      <w:lvlText w:val=""/>
      <w:lvlJc w:val="left"/>
    </w:lvl>
    <w:lvl w:ilvl="5" w:tplc="A3A47074">
      <w:numFmt w:val="decimal"/>
      <w:lvlText w:val=""/>
      <w:lvlJc w:val="left"/>
    </w:lvl>
    <w:lvl w:ilvl="6" w:tplc="AE72E14E">
      <w:numFmt w:val="decimal"/>
      <w:lvlText w:val=""/>
      <w:lvlJc w:val="left"/>
    </w:lvl>
    <w:lvl w:ilvl="7" w:tplc="0BF29294">
      <w:numFmt w:val="decimal"/>
      <w:lvlText w:val=""/>
      <w:lvlJc w:val="left"/>
    </w:lvl>
    <w:lvl w:ilvl="8" w:tplc="E2C6711E">
      <w:numFmt w:val="decimal"/>
      <w:lvlText w:val=""/>
      <w:lvlJc w:val="left"/>
    </w:lvl>
  </w:abstractNum>
  <w:abstractNum w:abstractNumId="4" w15:restartNumberingAfterBreak="0">
    <w:nsid w:val="762C4AEB"/>
    <w:multiLevelType w:val="hybridMultilevel"/>
    <w:tmpl w:val="9EFE1D3C"/>
    <w:lvl w:ilvl="0" w:tplc="CC4628CC">
      <w:start w:val="1"/>
      <w:numFmt w:val="bullet"/>
      <w:lvlText w:val="•"/>
      <w:lvlJc w:val="left"/>
      <w:pPr>
        <w:ind w:left="720" w:hanging="360"/>
      </w:pPr>
    </w:lvl>
    <w:lvl w:ilvl="1" w:tplc="7DEE8216">
      <w:numFmt w:val="decimal"/>
      <w:lvlText w:val=""/>
      <w:lvlJc w:val="left"/>
    </w:lvl>
    <w:lvl w:ilvl="2" w:tplc="211A5CC8">
      <w:numFmt w:val="decimal"/>
      <w:lvlText w:val=""/>
      <w:lvlJc w:val="left"/>
    </w:lvl>
    <w:lvl w:ilvl="3" w:tplc="E27067FA">
      <w:numFmt w:val="decimal"/>
      <w:lvlText w:val=""/>
      <w:lvlJc w:val="left"/>
    </w:lvl>
    <w:lvl w:ilvl="4" w:tplc="572A72D4">
      <w:numFmt w:val="decimal"/>
      <w:lvlText w:val=""/>
      <w:lvlJc w:val="left"/>
    </w:lvl>
    <w:lvl w:ilvl="5" w:tplc="C3E6E792">
      <w:numFmt w:val="decimal"/>
      <w:lvlText w:val=""/>
      <w:lvlJc w:val="left"/>
    </w:lvl>
    <w:lvl w:ilvl="6" w:tplc="9104EB90">
      <w:numFmt w:val="decimal"/>
      <w:lvlText w:val=""/>
      <w:lvlJc w:val="left"/>
    </w:lvl>
    <w:lvl w:ilvl="7" w:tplc="7ED882BC">
      <w:numFmt w:val="decimal"/>
      <w:lvlText w:val=""/>
      <w:lvlJc w:val="left"/>
    </w:lvl>
    <w:lvl w:ilvl="8" w:tplc="EEF25C7C">
      <w:numFmt w:val="decimal"/>
      <w:lvlText w:val=""/>
      <w:lvlJc w:val="left"/>
    </w:lvl>
  </w:abstractNum>
  <w:num w:numId="1" w16cid:durableId="1587183217">
    <w:abstractNumId w:val="2"/>
    <w:lvlOverride w:ilvl="0">
      <w:startOverride w:val="1"/>
    </w:lvlOverride>
  </w:num>
  <w:num w:numId="2" w16cid:durableId="1822647586">
    <w:abstractNumId w:val="3"/>
    <w:lvlOverride w:ilvl="0">
      <w:startOverride w:val="1"/>
    </w:lvlOverride>
  </w:num>
  <w:num w:numId="3" w16cid:durableId="32001323">
    <w:abstractNumId w:val="0"/>
    <w:lvlOverride w:ilvl="0">
      <w:startOverride w:val="1"/>
    </w:lvlOverride>
  </w:num>
  <w:num w:numId="4" w16cid:durableId="9255377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jAzNzK3MDQyNDMzNjVU0lEKTi0uzszPAykwrQUA/0l/gCwAAAA="/>
  </w:docVars>
  <w:rsids>
    <w:rsidRoot w:val="00763BDB"/>
    <w:rsid w:val="00047073"/>
    <w:rsid w:val="001414FC"/>
    <w:rsid w:val="00152FEF"/>
    <w:rsid w:val="00154155"/>
    <w:rsid w:val="001B52EA"/>
    <w:rsid w:val="001F3A32"/>
    <w:rsid w:val="002E6C42"/>
    <w:rsid w:val="004E650B"/>
    <w:rsid w:val="005607A1"/>
    <w:rsid w:val="00567769"/>
    <w:rsid w:val="00763BDB"/>
    <w:rsid w:val="00771449"/>
    <w:rsid w:val="007F1944"/>
    <w:rsid w:val="00840E32"/>
    <w:rsid w:val="00AB57EF"/>
    <w:rsid w:val="00DE684F"/>
    <w:rsid w:val="00EE7B26"/>
    <w:rsid w:val="00FD28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0B1A56"/>
  <w15:docId w15:val="{B3F2F76F-196E-44E9-95DE-0F1B4114A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1329</TotalTime>
  <Pages>20</Pages>
  <Words>9376</Words>
  <Characters>53444</Characters>
  <Application>Microsoft Office Word</Application>
  <DocSecurity>0</DocSecurity>
  <Lines>445</Lines>
  <Paragraphs>125</Paragraphs>
  <ScaleCrop>false</ScaleCrop>
  <Company/>
  <LinksUpToDate>false</LinksUpToDate>
  <CharactersWithSpaces>62695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Robert Schreier</cp:lastModifiedBy>
  <cp:revision>15</cp:revision>
  <dcterms:created xsi:type="dcterms:W3CDTF">2026-08-08T14:27:00Z</dcterms:created>
  <dcterms:modified xsi:type="dcterms:W3CDTF">2026-08-09T13:31:00Z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cb73f9cc-7014-4cc3-80b9-5113c822a681</vt:lpwstr>
  </property>
</Properties>
</file>